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河南省“喜迎二十大  清风满中原”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default" w:ascii="方正小标宋_GBK" w:hAnsi="方正小标宋_GBK" w:eastAsia="方正小标宋_GBK" w:cs="方正小标宋_GBK"/>
          <w:b w:val="0"/>
          <w:bCs w:val="0"/>
          <w:sz w:val="44"/>
          <w:szCs w:val="44"/>
          <w:lang w:val="en" w:eastAsia="zh-CN"/>
        </w:rPr>
        <w:t>短</w:t>
      </w:r>
      <w:r>
        <w:rPr>
          <w:rFonts w:hint="default" w:ascii="方正小标宋_GBK" w:hAnsi="方正小标宋_GBK" w:eastAsia="方正小标宋_GBK" w:cs="方正小标宋_GBK"/>
          <w:b w:val="0"/>
          <w:bCs w:val="0"/>
          <w:sz w:val="44"/>
          <w:szCs w:val="44"/>
          <w:lang w:eastAsia="zh-CN"/>
        </w:rPr>
        <w:t>视频</w:t>
      </w:r>
      <w:r>
        <w:rPr>
          <w:rFonts w:hint="eastAsia" w:ascii="方正小标宋_GBK" w:hAnsi="方正小标宋_GBK" w:eastAsia="方正小标宋_GBK" w:cs="方正小标宋_GBK"/>
          <w:b w:val="0"/>
          <w:bCs w:val="0"/>
          <w:sz w:val="44"/>
          <w:szCs w:val="44"/>
          <w:lang w:eastAsia="zh-CN"/>
        </w:rPr>
        <w:t>作品征集</w:t>
      </w:r>
      <w:r>
        <w:rPr>
          <w:rFonts w:hint="default" w:ascii="方正小标宋_GBK" w:hAnsi="方正小标宋_GBK" w:eastAsia="方正小标宋_GBK" w:cs="方正小标宋_GBK"/>
          <w:b w:val="0"/>
          <w:bCs w:val="0"/>
          <w:sz w:val="44"/>
          <w:szCs w:val="44"/>
          <w:lang w:eastAsia="zh-CN"/>
        </w:rPr>
        <w:t>评选</w:t>
      </w:r>
      <w:r>
        <w:rPr>
          <w:rFonts w:hint="eastAsia" w:ascii="方正小标宋_GBK" w:hAnsi="方正小标宋_GBK" w:eastAsia="方正小标宋_GBK" w:cs="方正小标宋_GBK"/>
          <w:b w:val="0"/>
          <w:bCs w:val="0"/>
          <w:sz w:val="44"/>
          <w:szCs w:val="44"/>
          <w:lang w:val="en-US" w:eastAsia="zh-CN"/>
        </w:rPr>
        <w:t>活动</w:t>
      </w:r>
      <w:r>
        <w:rPr>
          <w:rFonts w:hint="eastAsia" w:ascii="方正小标宋_GBK" w:hAnsi="方正小标宋_GBK" w:eastAsia="方正小标宋_GBK" w:cs="方正小标宋_GBK"/>
          <w:b w:val="0"/>
          <w:bCs w:val="0"/>
          <w:sz w:val="44"/>
          <w:szCs w:val="44"/>
          <w:lang w:eastAsia="zh-CN"/>
        </w:rPr>
        <w:t>启事</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default"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rPr>
      </w:pPr>
      <w:r>
        <w:rPr>
          <w:rFonts w:hint="default" w:ascii="仿宋" w:hAnsi="仿宋" w:eastAsia="仿宋" w:cs="仿宋"/>
          <w:sz w:val="32"/>
          <w:szCs w:val="32"/>
        </w:rPr>
        <w:t xml:space="preserve">    为迎接</w:t>
      </w:r>
      <w:r>
        <w:rPr>
          <w:rFonts w:hint="default" w:ascii="仿宋" w:hAnsi="仿宋" w:eastAsia="仿宋" w:cs="仿宋"/>
          <w:b w:val="0"/>
          <w:bCs w:val="0"/>
          <w:color w:val="000000" w:themeColor="text1"/>
          <w:sz w:val="32"/>
          <w:szCs w:val="32"/>
          <w14:textFill>
            <w14:solidFill>
              <w14:schemeClr w14:val="tx1"/>
            </w14:solidFill>
          </w14:textFill>
        </w:rPr>
        <w:t>党的二十大胜利召开</w:t>
      </w:r>
      <w:r>
        <w:rPr>
          <w:rFonts w:hint="default" w:ascii="仿宋" w:hAnsi="仿宋" w:eastAsia="仿宋" w:cs="仿宋"/>
          <w:sz w:val="32"/>
          <w:szCs w:val="32"/>
        </w:rPr>
        <w:t>，大力弘扬廉洁文化，涵养清风正气，</w:t>
      </w:r>
      <w:r>
        <w:rPr>
          <w:rFonts w:hint="default" w:ascii="仿宋" w:hAnsi="仿宋" w:eastAsia="仿宋" w:cs="仿宋"/>
          <w:sz w:val="32"/>
          <w:szCs w:val="32"/>
          <w:lang w:val="en"/>
        </w:rPr>
        <w:t>助推“清廉河南”建设，</w:t>
      </w:r>
      <w:r>
        <w:rPr>
          <w:rFonts w:hint="eastAsia" w:ascii="仿宋" w:hAnsi="仿宋" w:eastAsia="仿宋" w:cs="仿宋"/>
          <w:sz w:val="32"/>
          <w:szCs w:val="32"/>
          <w:lang w:val="en" w:eastAsia="zh-CN"/>
        </w:rPr>
        <w:t>省纪委监委机关</w:t>
      </w:r>
      <w:r>
        <w:rPr>
          <w:rFonts w:hint="default" w:ascii="仿宋" w:hAnsi="仿宋" w:eastAsia="仿宋" w:cs="仿宋"/>
          <w:b w:val="0"/>
          <w:bCs w:val="0"/>
          <w:color w:val="000000"/>
          <w:sz w:val="32"/>
          <w:szCs w:val="32"/>
        </w:rPr>
        <w:t>、</w:t>
      </w:r>
      <w:r>
        <w:rPr>
          <w:rFonts w:hint="eastAsia" w:ascii="仿宋" w:hAnsi="仿宋" w:eastAsia="仿宋" w:cs="仿宋"/>
          <w:b w:val="0"/>
          <w:bCs w:val="0"/>
          <w:color w:val="000000"/>
          <w:sz w:val="32"/>
          <w:szCs w:val="32"/>
        </w:rPr>
        <w:t>省文学艺术界联合会</w:t>
      </w:r>
      <w:r>
        <w:rPr>
          <w:rFonts w:hint="default" w:ascii="仿宋" w:hAnsi="仿宋" w:eastAsia="仿宋" w:cs="仿宋"/>
          <w:sz w:val="32"/>
          <w:szCs w:val="32"/>
        </w:rPr>
        <w:t>决定在全省联合开展</w:t>
      </w:r>
      <w:r>
        <w:rPr>
          <w:rFonts w:hint="default" w:ascii="仿宋" w:hAnsi="仿宋" w:eastAsia="仿宋" w:cs="仿宋"/>
          <w:sz w:val="32"/>
          <w:szCs w:val="32"/>
          <w:lang w:eastAsia="zh-CN"/>
        </w:rPr>
        <w:t>“喜迎二十大  清风满中原”</w:t>
      </w:r>
      <w:r>
        <w:rPr>
          <w:rFonts w:hint="default" w:ascii="仿宋" w:hAnsi="仿宋" w:eastAsia="仿宋" w:cs="仿宋"/>
          <w:sz w:val="32"/>
          <w:szCs w:val="32"/>
          <w:lang w:val="en" w:eastAsia="zh-CN"/>
        </w:rPr>
        <w:t>短</w:t>
      </w:r>
      <w:r>
        <w:rPr>
          <w:rFonts w:hint="default" w:ascii="仿宋" w:hAnsi="仿宋" w:eastAsia="仿宋" w:cs="仿宋"/>
          <w:sz w:val="32"/>
          <w:szCs w:val="32"/>
          <w:lang w:eastAsia="zh-CN"/>
        </w:rPr>
        <w:t>视频作品征集评选活动。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sz w:val="32"/>
          <w:szCs w:val="32"/>
        </w:rPr>
      </w:pPr>
      <w:r>
        <w:rPr>
          <w:rFonts w:hint="default" w:ascii="黑体" w:hAnsi="黑体" w:eastAsia="黑体" w:cs="黑体"/>
          <w:b w:val="0"/>
          <w:bCs w:val="0"/>
          <w:color w:val="000000"/>
          <w:sz w:val="32"/>
          <w:szCs w:val="32"/>
        </w:rPr>
        <w:t>指导思想</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w:t>
      </w:r>
      <w:r>
        <w:rPr>
          <w:rFonts w:hint="eastAsia" w:ascii="仿宋" w:hAnsi="仿宋" w:eastAsia="仿宋" w:cs="仿宋"/>
          <w:color w:val="000000" w:themeColor="text1"/>
          <w:sz w:val="32"/>
          <w:szCs w:val="32"/>
          <w:lang w:eastAsia="zh-CN"/>
          <w14:textFill>
            <w14:solidFill>
              <w14:schemeClr w14:val="tx1"/>
            </w14:solidFill>
          </w14:textFill>
        </w:rPr>
        <w:t>贯彻落实</w:t>
      </w:r>
      <w:r>
        <w:rPr>
          <w:rFonts w:hint="eastAsia" w:ascii="仿宋" w:hAnsi="仿宋" w:eastAsia="仿宋" w:cs="仿宋"/>
          <w:color w:val="000000" w:themeColor="text1"/>
          <w:sz w:val="32"/>
          <w:szCs w:val="32"/>
          <w14:textFill>
            <w14:solidFill>
              <w14:schemeClr w14:val="tx1"/>
            </w14:solidFill>
          </w14:textFill>
        </w:rPr>
        <w:t>十九届</w:t>
      </w:r>
      <w:r>
        <w:rPr>
          <w:rFonts w:hint="eastAsia" w:ascii="仿宋" w:hAnsi="仿宋" w:eastAsia="仿宋" w:cs="仿宋"/>
          <w:color w:val="000000" w:themeColor="text1"/>
          <w:sz w:val="32"/>
          <w:szCs w:val="32"/>
          <w:lang w:eastAsia="zh-CN"/>
          <w14:textFill>
            <w14:solidFill>
              <w14:schemeClr w14:val="tx1"/>
            </w14:solidFill>
          </w14:textFill>
        </w:rPr>
        <w:t>中央</w:t>
      </w:r>
      <w:r>
        <w:rPr>
          <w:rFonts w:hint="eastAsia" w:ascii="仿宋" w:hAnsi="仿宋" w:eastAsia="仿宋" w:cs="仿宋"/>
          <w:color w:val="000000" w:themeColor="text1"/>
          <w:sz w:val="32"/>
          <w:szCs w:val="32"/>
          <w14:textFill>
            <w14:solidFill>
              <w14:schemeClr w14:val="tx1"/>
            </w14:solidFill>
          </w14:textFill>
        </w:rPr>
        <w:t>纪委六次全会</w:t>
      </w:r>
      <w:r>
        <w:rPr>
          <w:rFonts w:hint="default" w:ascii="仿宋" w:hAnsi="仿宋" w:eastAsia="仿宋" w:cs="仿宋"/>
          <w:color w:val="000000" w:themeColor="text1"/>
          <w:sz w:val="32"/>
          <w:szCs w:val="32"/>
          <w:lang w:val="en"/>
          <w14:textFill>
            <w14:solidFill>
              <w14:schemeClr w14:val="tx1"/>
            </w14:solidFill>
          </w14:textFill>
        </w:rPr>
        <w:t>和</w:t>
      </w:r>
      <w:r>
        <w:rPr>
          <w:rFonts w:hint="eastAsia" w:ascii="仿宋" w:hAnsi="仿宋" w:eastAsia="仿宋" w:cs="仿宋"/>
          <w:color w:val="000000" w:themeColor="text1"/>
          <w:sz w:val="32"/>
          <w:szCs w:val="32"/>
          <w:lang w:val="en" w:eastAsia="zh-CN"/>
          <w14:textFill>
            <w14:solidFill>
              <w14:schemeClr w14:val="tx1"/>
            </w14:solidFill>
          </w14:textFill>
        </w:rPr>
        <w:t>省</w:t>
      </w:r>
      <w:r>
        <w:rPr>
          <w:rFonts w:hint="eastAsia" w:ascii="仿宋" w:hAnsi="仿宋" w:eastAsia="仿宋" w:cs="仿宋"/>
          <w:color w:val="000000" w:themeColor="text1"/>
          <w:sz w:val="32"/>
          <w:szCs w:val="32"/>
          <w14:textFill>
            <w14:solidFill>
              <w14:schemeClr w14:val="tx1"/>
            </w14:solidFill>
          </w14:textFill>
        </w:rPr>
        <w:t>第十一次党代会精神</w:t>
      </w:r>
      <w:r>
        <w:rPr>
          <w:rFonts w:hint="eastAsia" w:ascii="仿宋" w:hAnsi="仿宋" w:eastAsia="仿宋" w:cs="仿宋"/>
          <w:color w:val="000000" w:themeColor="text1"/>
          <w:sz w:val="32"/>
          <w:szCs w:val="32"/>
          <w:lang w:eastAsia="zh-CN"/>
          <w14:textFill>
            <w14:solidFill>
              <w14:schemeClr w14:val="tx1"/>
            </w14:solidFill>
          </w14:textFill>
        </w:rPr>
        <w:t>，按照</w:t>
      </w:r>
      <w:r>
        <w:rPr>
          <w:rFonts w:hint="eastAsia" w:ascii="仿宋" w:hAnsi="仿宋" w:eastAsia="仿宋" w:cs="仿宋"/>
          <w:color w:val="000000" w:themeColor="text1"/>
          <w:sz w:val="32"/>
          <w:szCs w:val="32"/>
          <w14:textFill>
            <w14:solidFill>
              <w14:schemeClr w14:val="tx1"/>
            </w14:solidFill>
          </w14:textFill>
        </w:rPr>
        <w:t>十一届省纪委二次全会部署，用情讲好</w:t>
      </w:r>
      <w:r>
        <w:rPr>
          <w:rFonts w:hint="eastAsia" w:ascii="仿宋" w:hAnsi="仿宋" w:eastAsia="仿宋" w:cs="仿宋"/>
          <w:color w:val="000000" w:themeColor="text1"/>
          <w:sz w:val="32"/>
          <w:szCs w:val="32"/>
          <w:lang w:eastAsia="zh-CN"/>
          <w14:textFill>
            <w14:solidFill>
              <w14:schemeClr w14:val="tx1"/>
            </w14:solidFill>
          </w14:textFill>
        </w:rPr>
        <w:t>中原大地上</w:t>
      </w: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eastAsia="zh-CN"/>
          <w14:textFill>
            <w14:solidFill>
              <w14:schemeClr w14:val="tx1"/>
            </w14:solidFill>
          </w14:textFill>
        </w:rPr>
        <w:t>廉洁</w:t>
      </w:r>
      <w:r>
        <w:rPr>
          <w:rFonts w:hint="eastAsia" w:ascii="仿宋" w:hAnsi="仿宋" w:eastAsia="仿宋" w:cs="仿宋"/>
          <w:color w:val="000000" w:themeColor="text1"/>
          <w:sz w:val="32"/>
          <w:szCs w:val="32"/>
          <w14:textFill>
            <w14:solidFill>
              <w14:schemeClr w14:val="tx1"/>
            </w14:solidFill>
          </w14:textFill>
        </w:rPr>
        <w:t>故事，</w:t>
      </w:r>
      <w:r>
        <w:rPr>
          <w:rFonts w:hint="default" w:ascii="仿宋" w:hAnsi="仿宋" w:eastAsia="仿宋" w:cs="仿宋"/>
          <w:color w:val="000000" w:themeColor="text1"/>
          <w:sz w:val="32"/>
          <w:szCs w:val="32"/>
          <w:lang w:val="en-US" w:eastAsia="zh-CN"/>
          <w14:textFill>
            <w14:solidFill>
              <w14:schemeClr w14:val="tx1"/>
            </w14:solidFill>
          </w14:textFill>
        </w:rPr>
        <w:t>运用新媒体</w:t>
      </w:r>
      <w:r>
        <w:rPr>
          <w:rFonts w:hint="default" w:ascii="仿宋" w:hAnsi="仿宋" w:eastAsia="仿宋" w:cs="仿宋"/>
          <w:color w:val="000000" w:themeColor="text1"/>
          <w:sz w:val="32"/>
          <w:szCs w:val="32"/>
          <w:lang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新技术</w:t>
      </w:r>
      <w:r>
        <w:rPr>
          <w:rFonts w:hint="default" w:ascii="仿宋" w:hAnsi="仿宋" w:eastAsia="仿宋" w:cs="仿宋"/>
          <w:color w:val="000000" w:themeColor="text1"/>
          <w:sz w:val="32"/>
          <w:szCs w:val="32"/>
          <w:lang w:eastAsia="zh-CN"/>
          <w14:textFill>
            <w14:solidFill>
              <w14:schemeClr w14:val="tx1"/>
            </w14:solidFill>
          </w14:textFill>
        </w:rPr>
        <w:t>在全社会进行多方位</w:t>
      </w:r>
      <w:r>
        <w:rPr>
          <w:rFonts w:hint="default" w:ascii="仿宋" w:hAnsi="仿宋" w:eastAsia="仿宋" w:cs="仿宋"/>
          <w:color w:val="000000" w:themeColor="text1"/>
          <w:sz w:val="32"/>
          <w:szCs w:val="32"/>
          <w:lang w:val="en-US" w:eastAsia="zh-CN"/>
          <w14:textFill>
            <w14:solidFill>
              <w14:schemeClr w14:val="tx1"/>
            </w14:solidFill>
          </w14:textFill>
        </w:rPr>
        <w:t>传播，</w:t>
      </w:r>
      <w:r>
        <w:rPr>
          <w:rFonts w:hint="default" w:ascii="仿宋" w:hAnsi="仿宋" w:eastAsia="仿宋" w:cs="仿宋"/>
          <w:color w:val="000000" w:themeColor="text1"/>
          <w:sz w:val="32"/>
          <w:szCs w:val="32"/>
          <w:lang w:eastAsia="zh-CN"/>
          <w14:textFill>
            <w14:solidFill>
              <w14:schemeClr w14:val="tx1"/>
            </w14:solidFill>
          </w14:textFill>
        </w:rPr>
        <w:t>厚植廉洁文化</w:t>
      </w:r>
      <w:r>
        <w:rPr>
          <w:rFonts w:hint="default"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弘扬</w:t>
      </w:r>
      <w:r>
        <w:rPr>
          <w:rFonts w:hint="default" w:ascii="仿宋" w:hAnsi="仿宋" w:eastAsia="仿宋" w:cs="仿宋"/>
          <w:color w:val="000000" w:themeColor="text1"/>
          <w:sz w:val="32"/>
          <w:szCs w:val="32"/>
          <w14:textFill>
            <w14:solidFill>
              <w14:schemeClr w14:val="tx1"/>
            </w14:solidFill>
          </w14:textFill>
        </w:rPr>
        <w:t>清风正气，</w:t>
      </w:r>
      <w:r>
        <w:rPr>
          <w:rFonts w:hint="eastAsia" w:ascii="仿宋" w:hAnsi="仿宋" w:eastAsia="仿宋" w:cs="仿宋"/>
          <w:color w:val="000000" w:themeColor="text1"/>
          <w:sz w:val="32"/>
          <w:szCs w:val="32"/>
          <w:lang w:eastAsia="zh-CN"/>
          <w14:textFill>
            <w14:solidFill>
              <w14:schemeClr w14:val="tx1"/>
            </w14:solidFill>
          </w14:textFill>
        </w:rPr>
        <w:t>为</w:t>
      </w:r>
      <w:r>
        <w:rPr>
          <w:rFonts w:hint="default" w:ascii="仿宋" w:hAnsi="仿宋" w:eastAsia="仿宋" w:cs="仿宋"/>
          <w:color w:val="000000" w:themeColor="text1"/>
          <w:sz w:val="32"/>
          <w:szCs w:val="32"/>
          <w14:textFill>
            <w14:solidFill>
              <w14:schemeClr w14:val="tx1"/>
            </w14:solidFill>
          </w14:textFill>
        </w:rPr>
        <w:t>迎接</w:t>
      </w:r>
      <w:r>
        <w:rPr>
          <w:rFonts w:hint="default" w:ascii="仿宋" w:hAnsi="仿宋" w:eastAsia="仿宋" w:cs="仿宋"/>
          <w:b w:val="0"/>
          <w:bCs w:val="0"/>
          <w:color w:val="000000" w:themeColor="text1"/>
          <w:sz w:val="32"/>
          <w:szCs w:val="32"/>
          <w14:textFill>
            <w14:solidFill>
              <w14:schemeClr w14:val="tx1"/>
            </w14:solidFill>
          </w14:textFill>
        </w:rPr>
        <w:t>党的二十大胜利召开</w:t>
      </w:r>
      <w:r>
        <w:rPr>
          <w:rFonts w:hint="eastAsia" w:ascii="仿宋" w:hAnsi="仿宋" w:eastAsia="仿宋" w:cs="仿宋"/>
          <w:b w:val="0"/>
          <w:bCs w:val="0"/>
          <w:color w:val="000000" w:themeColor="text1"/>
          <w:sz w:val="32"/>
          <w:szCs w:val="32"/>
          <w:lang w:eastAsia="zh-CN"/>
          <w14:textFill>
            <w14:solidFill>
              <w14:schemeClr w14:val="tx1"/>
            </w14:solidFill>
          </w14:textFill>
        </w:rPr>
        <w:t>营造浓厚氛围</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sz w:val="32"/>
          <w:szCs w:val="32"/>
        </w:rPr>
      </w:pPr>
      <w:r>
        <w:rPr>
          <w:rFonts w:hint="default" w:ascii="黑体" w:hAnsi="黑体" w:eastAsia="黑体" w:cs="黑体"/>
          <w:b w:val="0"/>
          <w:bCs w:val="0"/>
          <w:color w:val="000000"/>
          <w:sz w:val="32"/>
          <w:szCs w:val="32"/>
        </w:rPr>
        <w:t>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喜迎二十大  清风满中原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default" w:ascii="黑体" w:hAnsi="黑体" w:eastAsia="黑体" w:cs="黑体"/>
          <w:b w:val="0"/>
          <w:bCs w:val="0"/>
          <w:color w:val="000000"/>
          <w:sz w:val="32"/>
          <w:szCs w:val="32"/>
        </w:rPr>
        <w:t>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 xml:space="preserve">   （一）主办单位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eastAsia="zh-CN"/>
        </w:rPr>
        <w:t>河南省</w:t>
      </w:r>
      <w:r>
        <w:rPr>
          <w:rFonts w:hint="eastAsia" w:ascii="仿宋" w:hAnsi="仿宋" w:eastAsia="仿宋" w:cs="仿宋"/>
          <w:b w:val="0"/>
          <w:bCs w:val="0"/>
          <w:color w:val="000000"/>
          <w:sz w:val="32"/>
          <w:szCs w:val="32"/>
          <w:lang w:val="en" w:eastAsia="zh-CN"/>
        </w:rPr>
        <w:t>纪委监委机关</w:t>
      </w:r>
      <w:r>
        <w:rPr>
          <w:rFonts w:hint="default" w:ascii="仿宋" w:hAnsi="仿宋" w:eastAsia="仿宋" w:cs="仿宋"/>
          <w:b w:val="0"/>
          <w:bCs w:val="0"/>
          <w:color w:val="000000"/>
          <w:sz w:val="32"/>
          <w:szCs w:val="32"/>
        </w:rPr>
        <w:t>、</w:t>
      </w:r>
      <w:r>
        <w:rPr>
          <w:rFonts w:hint="eastAsia" w:ascii="仿宋" w:hAnsi="仿宋" w:eastAsia="仿宋" w:cs="仿宋"/>
          <w:b w:val="0"/>
          <w:bCs w:val="0"/>
          <w:color w:val="000000"/>
          <w:sz w:val="32"/>
          <w:szCs w:val="32"/>
        </w:rPr>
        <w:t>河南省文学艺术界联合会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 xml:space="preserve">   （二）承办单位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河南省廉政文化教育中心、</w:t>
      </w:r>
      <w:r>
        <w:rPr>
          <w:rFonts w:hint="eastAsia" w:ascii="仿宋" w:hAnsi="仿宋" w:eastAsia="仿宋" w:cs="仿宋"/>
          <w:b w:val="0"/>
          <w:bCs w:val="0"/>
          <w:color w:val="000000"/>
          <w:sz w:val="32"/>
          <w:szCs w:val="32"/>
        </w:rPr>
        <w:t>河南省电影电视家协会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四、</w:t>
      </w:r>
      <w:r>
        <w:rPr>
          <w:rFonts w:hint="default" w:ascii="黑体" w:hAnsi="黑体" w:eastAsia="黑体" w:cs="黑体"/>
          <w:b w:val="0"/>
          <w:bCs w:val="0"/>
          <w:color w:val="000000"/>
          <w:sz w:val="32"/>
          <w:szCs w:val="32"/>
        </w:rPr>
        <w:t>活动方式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面向全省</w:t>
      </w:r>
      <w:r>
        <w:rPr>
          <w:rFonts w:hint="default" w:ascii="仿宋" w:hAnsi="仿宋" w:eastAsia="仿宋" w:cs="仿宋"/>
          <w:b w:val="0"/>
          <w:bCs w:val="0"/>
          <w:color w:val="000000"/>
          <w:sz w:val="32"/>
          <w:szCs w:val="32"/>
        </w:rPr>
        <w:t>征集</w:t>
      </w:r>
      <w:r>
        <w:rPr>
          <w:rFonts w:hint="default" w:ascii="仿宋" w:hAnsi="仿宋" w:eastAsia="仿宋" w:cs="仿宋"/>
          <w:b w:val="0"/>
          <w:bCs w:val="0"/>
          <w:color w:val="000000"/>
          <w:sz w:val="32"/>
          <w:szCs w:val="32"/>
          <w:lang w:val="en"/>
        </w:rPr>
        <w:t>短</w:t>
      </w:r>
      <w:r>
        <w:rPr>
          <w:rFonts w:hint="default" w:ascii="仿宋" w:hAnsi="仿宋" w:eastAsia="仿宋" w:cs="仿宋"/>
          <w:b w:val="0"/>
          <w:bCs w:val="0"/>
          <w:color w:val="000000"/>
          <w:sz w:val="32"/>
          <w:szCs w:val="32"/>
        </w:rPr>
        <w:t>视频作品，经</w:t>
      </w:r>
      <w:r>
        <w:rPr>
          <w:rFonts w:hint="eastAsia" w:ascii="仿宋" w:hAnsi="仿宋" w:eastAsia="仿宋" w:cs="仿宋"/>
          <w:b w:val="0"/>
          <w:bCs w:val="0"/>
          <w:color w:val="000000"/>
          <w:sz w:val="32"/>
          <w:szCs w:val="32"/>
        </w:rPr>
        <w:t>省电影电视家协会</w:t>
      </w:r>
      <w:r>
        <w:rPr>
          <w:rFonts w:hint="default" w:ascii="仿宋" w:hAnsi="仿宋" w:eastAsia="仿宋" w:cs="仿宋"/>
          <w:b w:val="0"/>
          <w:bCs w:val="0"/>
          <w:color w:val="000000"/>
          <w:sz w:val="32"/>
          <w:szCs w:val="32"/>
        </w:rPr>
        <w:t>收集整理后与</w:t>
      </w:r>
      <w:r>
        <w:rPr>
          <w:rFonts w:hint="eastAsia" w:ascii="仿宋" w:hAnsi="仿宋" w:eastAsia="仿宋" w:cs="仿宋"/>
          <w:b w:val="0"/>
          <w:bCs w:val="0"/>
          <w:color w:val="000000"/>
          <w:sz w:val="32"/>
          <w:szCs w:val="32"/>
          <w:lang w:eastAsia="zh-CN"/>
        </w:rPr>
        <w:t>省</w:t>
      </w:r>
      <w:r>
        <w:rPr>
          <w:rFonts w:hint="default" w:ascii="仿宋" w:hAnsi="仿宋" w:eastAsia="仿宋" w:cs="仿宋"/>
          <w:b w:val="0"/>
          <w:bCs w:val="0"/>
          <w:color w:val="000000"/>
          <w:sz w:val="32"/>
          <w:szCs w:val="32"/>
        </w:rPr>
        <w:t>廉政文化教育中心共同</w:t>
      </w:r>
      <w:r>
        <w:rPr>
          <w:rFonts w:hint="default" w:ascii="仿宋" w:hAnsi="仿宋" w:eastAsia="仿宋" w:cs="仿宋"/>
          <w:sz w:val="32"/>
          <w:szCs w:val="32"/>
        </w:rPr>
        <w:t>组织专家对</w:t>
      </w:r>
      <w:r>
        <w:rPr>
          <w:rFonts w:hint="eastAsia" w:ascii="仿宋" w:hAnsi="仿宋" w:eastAsia="仿宋" w:cs="仿宋"/>
          <w:sz w:val="32"/>
          <w:szCs w:val="32"/>
          <w:lang w:eastAsia="zh-CN"/>
        </w:rPr>
        <w:t>征集</w:t>
      </w:r>
      <w:r>
        <w:rPr>
          <w:rFonts w:hint="default" w:ascii="仿宋" w:hAnsi="仿宋" w:eastAsia="仿宋" w:cs="仿宋"/>
          <w:sz w:val="32"/>
          <w:szCs w:val="32"/>
        </w:rPr>
        <w:t>的作品进行评审，设立一、二、三等奖、优秀奖和优秀组织奖，并举办颁奖</w:t>
      </w:r>
      <w:r>
        <w:rPr>
          <w:rFonts w:hint="eastAsia" w:ascii="仿宋" w:hAnsi="仿宋" w:eastAsia="仿宋" w:cs="仿宋"/>
          <w:sz w:val="32"/>
          <w:szCs w:val="32"/>
          <w:lang w:eastAsia="zh-CN"/>
        </w:rPr>
        <w:t>典礼</w:t>
      </w:r>
      <w:r>
        <w:rPr>
          <w:rFonts w:hint="default" w:ascii="仿宋" w:hAnsi="仿宋" w:eastAsia="仿宋" w:cs="仿宋"/>
          <w:sz w:val="32"/>
          <w:szCs w:val="32"/>
        </w:rPr>
        <w:t>对获奖单位和个人</w:t>
      </w:r>
      <w:r>
        <w:rPr>
          <w:rFonts w:hint="eastAsia" w:ascii="仿宋" w:hAnsi="仿宋" w:eastAsia="仿宋" w:cs="仿宋"/>
          <w:sz w:val="32"/>
          <w:szCs w:val="32"/>
          <w:lang w:eastAsia="zh-CN"/>
        </w:rPr>
        <w:t>予以表彰</w:t>
      </w:r>
      <w:r>
        <w:rPr>
          <w:rFonts w:hint="default" w:ascii="仿宋" w:hAnsi="仿宋" w:eastAsia="仿宋" w:cs="仿宋"/>
          <w:sz w:val="32"/>
          <w:szCs w:val="32"/>
        </w:rPr>
        <w:t>（视疫情</w:t>
      </w:r>
      <w:r>
        <w:rPr>
          <w:rFonts w:hint="eastAsia" w:ascii="仿宋" w:hAnsi="仿宋" w:eastAsia="仿宋" w:cs="仿宋"/>
          <w:sz w:val="32"/>
          <w:szCs w:val="32"/>
          <w:lang w:eastAsia="zh-CN"/>
        </w:rPr>
        <w:t>防控要求</w:t>
      </w:r>
      <w:r>
        <w:rPr>
          <w:rFonts w:hint="default" w:ascii="仿宋" w:hAnsi="仿宋" w:eastAsia="仿宋" w:cs="仿宋"/>
          <w:sz w:val="32"/>
          <w:szCs w:val="32"/>
        </w:rPr>
        <w:t>而定）</w:t>
      </w:r>
      <w:r>
        <w:rPr>
          <w:rFonts w:hint="eastAsia" w:ascii="仿宋" w:hAnsi="仿宋" w:eastAsia="仿宋" w:cs="仿宋"/>
          <w:sz w:val="32"/>
          <w:szCs w:val="32"/>
          <w:lang w:eastAsia="zh-CN"/>
        </w:rPr>
        <w:t>。在获奖作品使用上，</w:t>
      </w:r>
      <w:r>
        <w:rPr>
          <w:rFonts w:hint="default" w:ascii="仿宋" w:hAnsi="仿宋" w:eastAsia="仿宋" w:cs="仿宋"/>
          <w:sz w:val="32"/>
          <w:szCs w:val="32"/>
        </w:rPr>
        <w:t>将通过清风中原、大象融媒体、</w:t>
      </w:r>
      <w:r>
        <w:rPr>
          <w:rFonts w:hint="eastAsia" w:ascii="仿宋" w:hAnsi="仿宋" w:eastAsia="仿宋" w:cs="仿宋"/>
          <w:sz w:val="32"/>
          <w:szCs w:val="32"/>
          <w:lang w:eastAsia="zh-CN"/>
        </w:rPr>
        <w:t>公共交通电子媒体</w:t>
      </w:r>
      <w:r>
        <w:rPr>
          <w:rFonts w:hint="default" w:ascii="仿宋" w:hAnsi="仿宋" w:eastAsia="仿宋" w:cs="仿宋"/>
          <w:sz w:val="32"/>
          <w:szCs w:val="32"/>
        </w:rPr>
        <w:t>、省影视协新媒体平台等多个平台进行循环播放展映，为党的二十大献礼。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五、</w:t>
      </w:r>
      <w:r>
        <w:rPr>
          <w:rFonts w:hint="default" w:ascii="黑体" w:hAnsi="黑体" w:eastAsia="黑体" w:cs="黑体"/>
          <w:b w:val="0"/>
          <w:bCs w:val="0"/>
          <w:color w:val="000000"/>
          <w:sz w:val="32"/>
          <w:szCs w:val="32"/>
        </w:rPr>
        <w:t>活动时间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征集阶段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sz w:val="32"/>
          <w:szCs w:val="32"/>
        </w:rPr>
      </w:pPr>
      <w:r>
        <w:rPr>
          <w:rFonts w:hint="default"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rPr>
        <w:t>从通知发布之日起至202</w:t>
      </w:r>
      <w:r>
        <w:rPr>
          <w:rFonts w:hint="default" w:ascii="仿宋" w:hAnsi="仿宋" w:eastAsia="仿宋" w:cs="仿宋"/>
          <w:b w:val="0"/>
          <w:bCs w:val="0"/>
          <w:color w:val="000000"/>
          <w:sz w:val="32"/>
          <w:szCs w:val="32"/>
        </w:rPr>
        <w:t>2</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月3</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评选阶段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b w:val="0"/>
          <w:bCs w:val="0"/>
          <w:color w:val="000000"/>
          <w:sz w:val="32"/>
          <w:szCs w:val="32"/>
        </w:rPr>
      </w:pPr>
      <w:r>
        <w:rPr>
          <w:rFonts w:hint="default" w:ascii="仿宋" w:hAnsi="仿宋" w:eastAsia="仿宋" w:cs="仿宋"/>
          <w:b w:val="0"/>
          <w:bCs w:val="0"/>
          <w:color w:val="000000"/>
          <w:sz w:val="32"/>
          <w:szCs w:val="32"/>
        </w:rPr>
        <w:t xml:space="preserve">     2022年</w:t>
      </w:r>
      <w:r>
        <w:rPr>
          <w:rFonts w:hint="eastAsia" w:ascii="仿宋" w:hAnsi="仿宋" w:eastAsia="仿宋" w:cs="仿宋"/>
          <w:b w:val="0"/>
          <w:bCs w:val="0"/>
          <w:color w:val="000000"/>
          <w:sz w:val="32"/>
          <w:szCs w:val="32"/>
          <w:lang w:val="en-US" w:eastAsia="zh-CN"/>
        </w:rPr>
        <w:t>8</w:t>
      </w:r>
      <w:r>
        <w:rPr>
          <w:rFonts w:hint="default" w:ascii="仿宋" w:hAnsi="仿宋" w:eastAsia="仿宋" w:cs="仿宋"/>
          <w:b w:val="0"/>
          <w:bCs w:val="0"/>
          <w:color w:val="000000"/>
          <w:sz w:val="32"/>
          <w:szCs w:val="32"/>
        </w:rPr>
        <w:t>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颁奖阶段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 w:hAnsi="仿宋" w:eastAsia="仿宋" w:cs="仿宋"/>
          <w:b w:val="0"/>
          <w:bCs w:val="0"/>
          <w:color w:val="000000"/>
          <w:sz w:val="32"/>
          <w:szCs w:val="32"/>
        </w:rPr>
      </w:pPr>
      <w:r>
        <w:rPr>
          <w:rFonts w:hint="default" w:ascii="仿宋" w:hAnsi="仿宋" w:eastAsia="仿宋" w:cs="仿宋"/>
          <w:b w:val="0"/>
          <w:bCs w:val="0"/>
          <w:color w:val="000000"/>
          <w:sz w:val="32"/>
          <w:szCs w:val="32"/>
        </w:rPr>
        <w:t xml:space="preserve">  2022年</w:t>
      </w:r>
      <w:r>
        <w:rPr>
          <w:rFonts w:hint="eastAsia" w:ascii="仿宋" w:hAnsi="仿宋" w:eastAsia="仿宋" w:cs="仿宋"/>
          <w:b w:val="0"/>
          <w:bCs w:val="0"/>
          <w:color w:val="000000"/>
          <w:sz w:val="32"/>
          <w:szCs w:val="32"/>
          <w:lang w:val="en-US" w:eastAsia="zh-CN"/>
        </w:rPr>
        <w:t>9</w:t>
      </w:r>
      <w:r>
        <w:rPr>
          <w:rFonts w:hint="default" w:ascii="仿宋" w:hAnsi="仿宋" w:eastAsia="仿宋" w:cs="仿宋"/>
          <w:b w:val="0"/>
          <w:bCs w:val="0"/>
          <w:color w:val="000000"/>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default" w:ascii="黑体" w:hAnsi="黑体" w:eastAsia="黑体" w:cs="黑体"/>
          <w:b w:val="0"/>
          <w:bCs/>
          <w:sz w:val="32"/>
          <w:szCs w:val="32"/>
        </w:rPr>
        <w:t>六、</w:t>
      </w:r>
      <w:r>
        <w:rPr>
          <w:rFonts w:hint="eastAsia" w:ascii="黑体" w:hAnsi="黑体" w:eastAsia="黑体" w:cs="黑体"/>
          <w:b w:val="0"/>
          <w:bCs/>
          <w:sz w:val="32"/>
          <w:szCs w:val="32"/>
        </w:rPr>
        <w:t>推选节目范围</w:t>
      </w:r>
      <w:r>
        <w:rPr>
          <w:rFonts w:hint="default" w:ascii="黑体" w:hAnsi="黑体" w:eastAsia="黑体" w:cs="黑体"/>
          <w:b w:val="0"/>
          <w:bCs/>
          <w:sz w:val="32"/>
          <w:szCs w:val="32"/>
        </w:rPr>
        <w:t>及</w:t>
      </w:r>
      <w:r>
        <w:rPr>
          <w:rFonts w:hint="eastAsia" w:ascii="黑体" w:hAnsi="黑体" w:eastAsia="黑体" w:cs="黑体"/>
          <w:b w:val="0"/>
          <w:bCs/>
          <w:sz w:val="32"/>
          <w:szCs w:val="32"/>
        </w:rPr>
        <w:t>类别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 w:val="0"/>
          <w:bCs w:val="0"/>
          <w:color w:val="000000"/>
          <w:sz w:val="32"/>
          <w:szCs w:val="32"/>
          <w:lang w:eastAsia="zh-CN"/>
        </w:rPr>
        <w:t>原创</w:t>
      </w:r>
      <w:r>
        <w:rPr>
          <w:rFonts w:hint="default" w:ascii="仿宋" w:hAnsi="仿宋" w:eastAsia="仿宋" w:cs="仿宋"/>
          <w:b w:val="0"/>
          <w:bCs w:val="0"/>
          <w:color w:val="000000"/>
          <w:sz w:val="32"/>
          <w:szCs w:val="32"/>
        </w:rPr>
        <w:t>公益广告、微电影、动画片等类型的视频作品，横屏拍摄与竖屏拍摄均可，时长控制在2分钟—</w:t>
      </w:r>
      <w:r>
        <w:rPr>
          <w:rFonts w:hint="eastAsia" w:ascii="仿宋" w:hAnsi="仿宋" w:eastAsia="仿宋" w:cs="仿宋"/>
          <w:b w:val="0"/>
          <w:bCs w:val="0"/>
          <w:color w:val="000000"/>
          <w:sz w:val="32"/>
          <w:szCs w:val="32"/>
          <w:lang w:val="en-US" w:eastAsia="zh-CN"/>
        </w:rPr>
        <w:t>10</w:t>
      </w:r>
      <w:r>
        <w:rPr>
          <w:rFonts w:hint="default" w:ascii="仿宋" w:hAnsi="仿宋" w:eastAsia="仿宋" w:cs="仿宋"/>
          <w:b w:val="0"/>
          <w:bCs w:val="0"/>
          <w:color w:val="000000"/>
          <w:sz w:val="32"/>
          <w:szCs w:val="32"/>
        </w:rPr>
        <w:t>分钟之间</w:t>
      </w:r>
      <w:r>
        <w:rPr>
          <w:rFonts w:hint="eastAsia" w:ascii="仿宋" w:hAnsi="仿宋" w:eastAsia="仿宋" w:cs="仿宋"/>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b w:val="0"/>
          <w:bCs w:val="0"/>
          <w:sz w:val="32"/>
          <w:szCs w:val="32"/>
          <w:lang w:eastAsia="zh-CN"/>
        </w:rPr>
      </w:pPr>
      <w:r>
        <w:rPr>
          <w:rFonts w:hint="default" w:ascii="黑体" w:hAnsi="黑体" w:eastAsia="黑体" w:cs="黑体"/>
          <w:b w:val="0"/>
          <w:bCs w:val="0"/>
          <w:sz w:val="32"/>
          <w:szCs w:val="32"/>
          <w:lang w:eastAsia="zh-CN"/>
        </w:rPr>
        <w:t xml:space="preserve">  七、</w:t>
      </w:r>
      <w:r>
        <w:rPr>
          <w:rFonts w:hint="eastAsia" w:ascii="黑体" w:hAnsi="黑体" w:eastAsia="黑体" w:cs="黑体"/>
          <w:b w:val="0"/>
          <w:bCs w:val="0"/>
          <w:sz w:val="32"/>
          <w:szCs w:val="32"/>
          <w:lang w:eastAsia="zh-CN"/>
        </w:rPr>
        <w:t>报送要求</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作品要求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Cs/>
          <w:color w:val="auto"/>
          <w:sz w:val="32"/>
          <w:szCs w:val="32"/>
        </w:rPr>
        <w:t>1.</w:t>
      </w:r>
      <w:r>
        <w:rPr>
          <w:rFonts w:hint="eastAsia" w:ascii="仿宋" w:hAnsi="仿宋" w:eastAsia="仿宋" w:cs="仿宋"/>
          <w:b w:val="0"/>
          <w:bCs w:val="0"/>
          <w:color w:val="auto"/>
          <w:sz w:val="32"/>
          <w:szCs w:val="32"/>
          <w:lang w:val="en-US" w:eastAsia="zh-CN"/>
        </w:rPr>
        <w:t>作品要深入挖掘中原大地上的廉洁元素，展现中国共产党在河南的廉洁风采，尤其是新时代河南在推进全面从严治党、加强党风廉政建设方面的新举措</w:t>
      </w:r>
      <w:r>
        <w:rPr>
          <w:rFonts w:hint="default" w:ascii="仿宋" w:hAnsi="仿宋" w:eastAsia="仿宋" w:cs="仿宋"/>
          <w:b w:val="0"/>
          <w:bCs w:val="0"/>
          <w:color w:val="auto"/>
          <w:sz w:val="32"/>
          <w:szCs w:val="32"/>
          <w:lang w:val="en" w:eastAsia="zh-CN"/>
        </w:rPr>
        <w:t>新成效</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 w:eastAsia="zh-CN"/>
        </w:rPr>
        <w:t>传承</w:t>
      </w:r>
      <w:r>
        <w:rPr>
          <w:rFonts w:hint="eastAsia" w:ascii="仿宋" w:hAnsi="仿宋" w:eastAsia="仿宋" w:cs="仿宋"/>
          <w:b w:val="0"/>
          <w:bCs w:val="0"/>
          <w:color w:val="auto"/>
          <w:sz w:val="32"/>
          <w:szCs w:val="32"/>
          <w:lang w:val="en-US" w:eastAsia="zh-CN"/>
        </w:rPr>
        <w:t>党的优良作风、弘扬</w:t>
      </w:r>
      <w:r>
        <w:rPr>
          <w:rFonts w:hint="default" w:ascii="仿宋" w:hAnsi="仿宋" w:eastAsia="仿宋" w:cs="仿宋"/>
          <w:b w:val="0"/>
          <w:bCs w:val="0"/>
          <w:color w:val="auto"/>
          <w:sz w:val="32"/>
          <w:szCs w:val="32"/>
          <w:lang w:val="en" w:eastAsia="zh-CN"/>
        </w:rPr>
        <w:t>清风正气</w:t>
      </w:r>
      <w:r>
        <w:rPr>
          <w:rFonts w:hint="eastAsia" w:ascii="仿宋" w:hAnsi="仿宋" w:eastAsia="仿宋" w:cs="仿宋"/>
          <w:b w:val="0"/>
          <w:bCs w:val="0"/>
          <w:color w:val="auto"/>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lang w:eastAsia="zh-CN"/>
        </w:rPr>
      </w:pPr>
      <w:r>
        <w:rPr>
          <w:rFonts w:hint="default" w:ascii="仿宋" w:hAnsi="仿宋" w:eastAsia="仿宋" w:cs="仿宋"/>
          <w:bCs/>
          <w:sz w:val="32"/>
          <w:szCs w:val="32"/>
          <w:lang w:eastAsia="zh-CN"/>
        </w:rPr>
        <w:t xml:space="preserve">    2.</w:t>
      </w:r>
      <w:r>
        <w:rPr>
          <w:rFonts w:hint="eastAsia" w:ascii="仿宋" w:hAnsi="仿宋" w:eastAsia="仿宋" w:cs="仿宋"/>
          <w:bCs/>
          <w:sz w:val="32"/>
          <w:szCs w:val="32"/>
          <w:lang w:eastAsia="zh-CN"/>
        </w:rPr>
        <w:t>发扬工匠精神，增强</w:t>
      </w:r>
      <w:r>
        <w:rPr>
          <w:rFonts w:hint="eastAsia" w:ascii="仿宋" w:hAnsi="仿宋" w:eastAsia="仿宋" w:cs="仿宋"/>
          <w:bCs/>
          <w:sz w:val="32"/>
          <w:szCs w:val="32"/>
        </w:rPr>
        <w:t>精品意识</w:t>
      </w:r>
      <w:r>
        <w:rPr>
          <w:rFonts w:hint="eastAsia" w:ascii="仿宋" w:hAnsi="仿宋" w:eastAsia="仿宋" w:cs="仿宋"/>
          <w:bCs/>
          <w:sz w:val="32"/>
          <w:szCs w:val="32"/>
          <w:lang w:eastAsia="zh-CN"/>
        </w:rPr>
        <w:t>，遵循小切口、大情怀、正能量的创作导向和创新方向。</w:t>
      </w:r>
      <w:r>
        <w:rPr>
          <w:rFonts w:hint="default" w:ascii="仿宋" w:hAnsi="仿宋" w:eastAsia="仿宋" w:cs="仿宋"/>
          <w:bCs/>
          <w:sz w:val="32"/>
          <w:szCs w:val="32"/>
          <w:lang w:eastAsia="zh-CN"/>
        </w:rPr>
        <w:t>视频紧扣</w:t>
      </w:r>
      <w:r>
        <w:rPr>
          <w:rFonts w:hint="default" w:ascii="仿宋" w:hAnsi="仿宋" w:eastAsia="仿宋" w:cs="仿宋"/>
          <w:bCs/>
          <w:sz w:val="32"/>
          <w:szCs w:val="32"/>
          <w:lang w:val="en" w:eastAsia="zh-CN"/>
        </w:rPr>
        <w:t>廉洁</w:t>
      </w:r>
      <w:r>
        <w:rPr>
          <w:rFonts w:hint="default" w:ascii="仿宋" w:hAnsi="仿宋" w:eastAsia="仿宋" w:cs="仿宋"/>
          <w:bCs/>
          <w:sz w:val="32"/>
          <w:szCs w:val="32"/>
          <w:lang w:eastAsia="zh-CN"/>
        </w:rPr>
        <w:t>主题，</w:t>
      </w:r>
      <w:r>
        <w:rPr>
          <w:rFonts w:hint="eastAsia" w:ascii="仿宋" w:hAnsi="仿宋" w:eastAsia="仿宋" w:cs="仿宋"/>
          <w:bCs/>
          <w:sz w:val="32"/>
          <w:szCs w:val="32"/>
          <w:lang w:eastAsia="zh-CN"/>
        </w:rPr>
        <w:t>内容喜闻乐见，叙事生动感人，</w:t>
      </w:r>
      <w:r>
        <w:rPr>
          <w:rFonts w:hint="default" w:ascii="仿宋" w:hAnsi="仿宋" w:eastAsia="仿宋" w:cs="仿宋"/>
          <w:bCs/>
          <w:sz w:val="32"/>
          <w:szCs w:val="32"/>
          <w:lang w:eastAsia="zh-CN"/>
        </w:rPr>
        <w:t>可运用多种</w:t>
      </w:r>
      <w:r>
        <w:rPr>
          <w:rFonts w:hint="eastAsia" w:ascii="仿宋" w:hAnsi="仿宋" w:eastAsia="仿宋" w:cs="仿宋"/>
          <w:bCs/>
          <w:sz w:val="32"/>
          <w:szCs w:val="32"/>
          <w:lang w:eastAsia="zh-CN"/>
        </w:rPr>
        <w:t>拍摄</w:t>
      </w:r>
      <w:r>
        <w:rPr>
          <w:rFonts w:hint="default" w:ascii="仿宋" w:hAnsi="仿宋" w:eastAsia="仿宋" w:cs="仿宋"/>
          <w:bCs/>
          <w:sz w:val="32"/>
          <w:szCs w:val="32"/>
          <w:lang w:eastAsia="zh-CN"/>
        </w:rPr>
        <w:t>方式来展现，</w:t>
      </w:r>
      <w:r>
        <w:rPr>
          <w:rFonts w:hint="eastAsia" w:ascii="仿宋" w:hAnsi="仿宋" w:eastAsia="仿宋" w:cs="仿宋"/>
          <w:bCs/>
          <w:sz w:val="32"/>
          <w:szCs w:val="32"/>
        </w:rPr>
        <w:t>拍摄手法</w:t>
      </w:r>
      <w:r>
        <w:rPr>
          <w:rFonts w:hint="eastAsia" w:ascii="仿宋" w:hAnsi="仿宋" w:eastAsia="仿宋" w:cs="仿宋"/>
          <w:bCs/>
          <w:sz w:val="32"/>
          <w:szCs w:val="32"/>
          <w:lang w:eastAsia="zh-CN"/>
        </w:rPr>
        <w:t>应</w:t>
      </w:r>
      <w:r>
        <w:rPr>
          <w:rFonts w:hint="eastAsia" w:ascii="仿宋" w:hAnsi="仿宋" w:eastAsia="仿宋" w:cs="仿宋"/>
          <w:bCs/>
          <w:sz w:val="32"/>
          <w:szCs w:val="32"/>
        </w:rPr>
        <w:t>新颖别致</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themeColor="text1"/>
          <w:sz w:val="32"/>
          <w:szCs w:val="32"/>
          <w:u w:val="none"/>
          <w:lang w:eastAsia="zh-CN"/>
          <w14:textFill>
            <w14:solidFill>
              <w14:schemeClr w14:val="tx1"/>
            </w14:solidFill>
          </w14:textFill>
        </w:rPr>
      </w:pPr>
      <w:r>
        <w:rPr>
          <w:rFonts w:hint="default" w:ascii="仿宋" w:hAnsi="仿宋" w:eastAsia="仿宋" w:cs="仿宋"/>
          <w:bCs/>
          <w:color w:val="000000" w:themeColor="text1"/>
          <w:sz w:val="32"/>
          <w:szCs w:val="32"/>
          <w:u w:val="none"/>
          <w14:textFill>
            <w14:solidFill>
              <w14:schemeClr w14:val="tx1"/>
            </w14:solidFill>
          </w14:textFill>
        </w:rPr>
        <w:t>3.</w:t>
      </w:r>
      <w:r>
        <w:rPr>
          <w:rFonts w:hint="default" w:ascii="仿宋" w:hAnsi="仿宋" w:eastAsia="仿宋" w:cs="仿宋"/>
          <w:bCs/>
          <w:color w:val="000000" w:themeColor="text1"/>
          <w:sz w:val="32"/>
          <w:szCs w:val="32"/>
          <w:u w:val="none"/>
          <w:lang w:eastAsia="zh-CN"/>
          <w14:textFill>
            <w14:solidFill>
              <w14:schemeClr w14:val="tx1"/>
            </w14:solidFill>
          </w14:textFill>
        </w:rPr>
        <w:t>如已在电视台或</w:t>
      </w:r>
      <w:r>
        <w:rPr>
          <w:rFonts w:hint="default" w:ascii="仿宋" w:hAnsi="仿宋" w:eastAsia="仿宋" w:cs="仿宋"/>
          <w:bCs/>
          <w:color w:val="000000" w:themeColor="text1"/>
          <w:sz w:val="32"/>
          <w:szCs w:val="32"/>
          <w:u w:val="none"/>
          <w14:textFill>
            <w14:solidFill>
              <w14:schemeClr w14:val="tx1"/>
            </w14:solidFill>
          </w14:textFill>
        </w:rPr>
        <w:t>网络融媒体平台播出过，首播时间应在2021年1月1日至2022年7月31日期间</w:t>
      </w:r>
      <w:r>
        <w:rPr>
          <w:rFonts w:hint="eastAsia" w:ascii="仿宋" w:hAnsi="仿宋" w:eastAsia="仿宋" w:cs="仿宋"/>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default" w:ascii="仿宋" w:hAnsi="仿宋" w:eastAsia="仿宋" w:cs="仿宋"/>
          <w:bCs/>
          <w:sz w:val="32"/>
          <w:szCs w:val="32"/>
        </w:rPr>
        <w:t>4.视频</w:t>
      </w:r>
      <w:r>
        <w:rPr>
          <w:rFonts w:hint="eastAsia" w:ascii="仿宋" w:hAnsi="仿宋" w:eastAsia="仿宋" w:cs="仿宋"/>
          <w:bCs/>
          <w:sz w:val="32"/>
          <w:szCs w:val="32"/>
        </w:rPr>
        <w:t>片头片尾完整、音画清晰，分别标明片名和集序。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w:t>
      </w:r>
      <w:r>
        <w:rPr>
          <w:rFonts w:hint="default" w:ascii="楷体" w:hAnsi="楷体" w:eastAsia="楷体" w:cs="楷体"/>
          <w:b w:val="0"/>
          <w:bCs w:val="0"/>
          <w:sz w:val="32"/>
          <w:szCs w:val="32"/>
          <w:lang w:eastAsia="zh-CN"/>
        </w:rPr>
        <w:t>报送材料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default" w:ascii="仿宋" w:hAnsi="仿宋" w:eastAsia="仿宋" w:cs="仿宋"/>
          <w:b w:val="0"/>
          <w:bCs w:val="0"/>
          <w:color w:val="000000" w:themeColor="text1"/>
          <w:sz w:val="32"/>
          <w:szCs w:val="32"/>
          <w:lang w:eastAsia="zh-CN"/>
          <w14:textFill>
            <w14:solidFill>
              <w14:schemeClr w14:val="tx1"/>
            </w14:solidFill>
          </w14:textFill>
        </w:rPr>
        <w:t>1.纸质版登记表一式三份（</w:t>
      </w:r>
      <w:r>
        <w:rPr>
          <w:rFonts w:hint="default" w:ascii="仿宋" w:hAnsi="仿宋" w:eastAsia="仿宋" w:cs="仿宋"/>
          <w:b w:val="0"/>
          <w:bCs w:val="0"/>
          <w:color w:val="000000" w:themeColor="text1"/>
          <w:sz w:val="32"/>
          <w:szCs w:val="32"/>
          <w:lang w:val="en" w:eastAsia="zh-CN"/>
          <w14:textFill>
            <w14:solidFill>
              <w14:schemeClr w14:val="tx1"/>
            </w14:solidFill>
          </w14:textFill>
        </w:rPr>
        <w:t>以单位名义报送须加盖单位公</w:t>
      </w:r>
      <w:r>
        <w:rPr>
          <w:rFonts w:hint="eastAsia" w:ascii="仿宋" w:hAnsi="仿宋" w:eastAsia="仿宋" w:cs="仿宋"/>
          <w:b w:val="0"/>
          <w:bCs w:val="0"/>
          <w:color w:val="000000" w:themeColor="text1"/>
          <w:sz w:val="32"/>
          <w:szCs w:val="32"/>
          <w:lang w:val="en" w:eastAsia="zh-CN"/>
          <w14:textFill>
            <w14:solidFill>
              <w14:schemeClr w14:val="tx1"/>
            </w14:solidFill>
          </w14:textFill>
        </w:rPr>
        <w:t>章，以个人名义报送须亲笔签字和签章</w:t>
      </w:r>
      <w:r>
        <w:rPr>
          <w:rFonts w:hint="eastAsia" w:ascii="仿宋" w:hAnsi="仿宋" w:eastAsia="仿宋" w:cs="仿宋"/>
          <w:b w:val="0"/>
          <w:bCs w:val="0"/>
          <w:color w:val="000000" w:themeColor="text1"/>
          <w:sz w:val="32"/>
          <w:szCs w:val="32"/>
          <w:lang w:eastAsia="zh-CN"/>
          <w14:textFill>
            <w14:solidFill>
              <w14:schemeClr w14:val="tx1"/>
            </w14:solidFill>
          </w14:textFill>
        </w:rPr>
        <w:t>并附身份证复印件）；</w:t>
      </w:r>
      <w:r>
        <w:rPr>
          <w:rFonts w:hint="eastAsia" w:ascii="仿宋" w:hAnsi="仿宋" w:eastAsia="仿宋" w:cs="仿宋"/>
          <w:b w:val="0"/>
          <w:bCs w:val="0"/>
          <w:color w:val="000000" w:themeColor="text1"/>
          <w:sz w:val="32"/>
          <w:szCs w:val="32"/>
          <w:lang w:eastAsia="zh-CN"/>
          <w14:textFill>
            <w14:solidFill>
              <w14:schemeClr w14:val="tx1"/>
            </w14:solidFill>
          </w14:textFill>
        </w:rPr>
        <w:br w:type="textWrapping"/>
      </w:r>
      <w:r>
        <w:rPr>
          <w:rFonts w:hint="eastAsia" w:ascii="仿宋" w:hAnsi="仿宋" w:eastAsia="仿宋" w:cs="仿宋"/>
          <w:b w:val="0"/>
          <w:bCs w:val="0"/>
          <w:color w:val="000000" w:themeColor="text1"/>
          <w:sz w:val="32"/>
          <w:szCs w:val="32"/>
          <w:lang w:eastAsia="zh-CN"/>
          <w14:textFill>
            <w14:solidFill>
              <w14:schemeClr w14:val="tx1"/>
            </w14:solidFill>
          </w14:textFill>
        </w:rPr>
        <w:t xml:space="preserve">    2.作品版权所有单位提供的作品授权确认书（见附</w:t>
      </w:r>
      <w:r>
        <w:rPr>
          <w:rFonts w:hint="eastAsia" w:ascii="仿宋" w:hAnsi="仿宋" w:eastAsia="仿宋" w:cs="仿宋"/>
          <w:b w:val="0"/>
          <w:bCs w:val="0"/>
          <w:sz w:val="32"/>
          <w:szCs w:val="32"/>
          <w:lang w:eastAsia="zh-CN"/>
        </w:rPr>
        <w:t>件）二份，加盖公章；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eastAsia="zh-CN"/>
        </w:rPr>
        <w:t>3.U盘2个，内含电子版登记表（Word版）、参评作品完整视频（视频格式须为MP4或MPEG，请务必确保视频像素质量）、</w:t>
      </w:r>
      <w:r>
        <w:rPr>
          <w:rFonts w:hint="eastAsia" w:ascii="仿宋" w:hAnsi="仿宋" w:eastAsia="仿宋" w:cs="仿宋"/>
          <w:sz w:val="32"/>
          <w:szCs w:val="32"/>
          <w:lang w:eastAsia="zh-CN"/>
        </w:rPr>
        <w:t>作品授权确认书扫描电子版</w:t>
      </w:r>
      <w:r>
        <w:rPr>
          <w:rFonts w:hint="default" w:ascii="仿宋" w:hAnsi="仿宋" w:eastAsia="仿宋" w:cs="仿宋"/>
          <w:sz w:val="32"/>
          <w:szCs w:val="32"/>
          <w:lang w:eastAsia="zh-CN"/>
        </w:rPr>
        <w:t>，</w:t>
      </w:r>
      <w:r>
        <w:rPr>
          <w:rFonts w:hint="eastAsia" w:ascii="仿宋" w:hAnsi="仿宋" w:eastAsia="仿宋" w:cs="仿宋"/>
          <w:sz w:val="32"/>
          <w:szCs w:val="32"/>
          <w:lang w:eastAsia="zh-CN"/>
        </w:rPr>
        <w:t>报送微电影类别的还需提供作品剧照高清版三张，男女主演剧照和生活照各三张</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eastAsia="zh-CN"/>
        </w:rPr>
        <w:br w:type="textWrapping"/>
      </w:r>
      <w:r>
        <w:rPr>
          <w:rFonts w:hint="eastAsia" w:ascii="仿宋" w:hAnsi="仿宋" w:eastAsia="仿宋" w:cs="仿宋"/>
          <w:b w:val="0"/>
          <w:bCs w:val="0"/>
          <w:sz w:val="32"/>
          <w:szCs w:val="32"/>
          <w:lang w:eastAsia="zh-CN"/>
        </w:rPr>
        <w:t xml:space="preserve">    </w:t>
      </w:r>
      <w:r>
        <w:rPr>
          <w:rFonts w:hint="eastAsia" w:ascii="仿宋" w:hAnsi="仿宋" w:eastAsia="仿宋" w:cs="仿宋"/>
          <w:sz w:val="32"/>
          <w:szCs w:val="32"/>
          <w:lang w:eastAsia="zh-CN"/>
        </w:rPr>
        <w:t>注：</w:t>
      </w:r>
      <w:r>
        <w:rPr>
          <w:rFonts w:hint="eastAsia" w:ascii="仿宋" w:hAnsi="仿宋" w:eastAsia="仿宋" w:cs="仿宋"/>
          <w:sz w:val="32"/>
          <w:szCs w:val="32"/>
          <w:lang w:val="en-US" w:eastAsia="zh-CN"/>
        </w:rPr>
        <w:t>凡投稿作品，均视为已同意本征稿启事之所有规定。主办单位、承办单位对本次</w:t>
      </w:r>
      <w:r>
        <w:rPr>
          <w:rFonts w:hint="eastAsia" w:ascii="仿宋" w:hAnsi="仿宋" w:eastAsia="仿宋" w:cs="仿宋"/>
          <w:sz w:val="32"/>
          <w:szCs w:val="32"/>
          <w:lang w:eastAsia="zh-CN"/>
        </w:rPr>
        <w:t>作品</w:t>
      </w:r>
      <w:r>
        <w:rPr>
          <w:rFonts w:hint="eastAsia" w:ascii="仿宋" w:hAnsi="仿宋" w:eastAsia="仿宋" w:cs="仿宋"/>
          <w:sz w:val="32"/>
          <w:szCs w:val="32"/>
          <w:lang w:val="en-US" w:eastAsia="zh-CN"/>
        </w:rPr>
        <w:t>征集活动拥有最终解释权。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default" w:ascii="楷体" w:hAnsi="楷体" w:eastAsia="楷体" w:cs="楷体"/>
          <w:sz w:val="32"/>
          <w:szCs w:val="32"/>
          <w:lang w:eastAsia="zh-CN"/>
        </w:rPr>
        <w:t>三</w:t>
      </w:r>
      <w:r>
        <w:rPr>
          <w:rFonts w:hint="eastAsia" w:ascii="楷体" w:hAnsi="楷体" w:eastAsia="楷体" w:cs="楷体"/>
          <w:sz w:val="32"/>
          <w:szCs w:val="32"/>
          <w:lang w:eastAsia="zh-CN"/>
        </w:rPr>
        <w:t>）报送方式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2022年7月31日前</w:t>
      </w:r>
      <w:r>
        <w:rPr>
          <w:rFonts w:hint="default" w:ascii="仿宋" w:hAnsi="仿宋" w:eastAsia="仿宋" w:cs="仿宋"/>
          <w:b w:val="0"/>
          <w:bCs w:val="0"/>
          <w:sz w:val="32"/>
          <w:szCs w:val="32"/>
          <w:lang w:eastAsia="zh-CN"/>
        </w:rPr>
        <w:t>将纸质资料与U盘</w:t>
      </w:r>
      <w:r>
        <w:rPr>
          <w:rFonts w:hint="eastAsia" w:ascii="仿宋" w:hAnsi="仿宋" w:eastAsia="仿宋" w:cs="仿宋"/>
          <w:b w:val="0"/>
          <w:bCs w:val="0"/>
          <w:sz w:val="32"/>
          <w:szCs w:val="32"/>
          <w:lang w:val="en-US" w:eastAsia="zh-CN"/>
        </w:rPr>
        <w:t>寄送至河南省电影电视家协会，电子版发</w:t>
      </w:r>
      <w:r>
        <w:rPr>
          <w:rFonts w:hint="default" w:ascii="仿宋" w:hAnsi="仿宋" w:eastAsia="仿宋" w:cs="仿宋"/>
          <w:b w:val="0"/>
          <w:bCs w:val="0"/>
          <w:sz w:val="32"/>
          <w:szCs w:val="32"/>
          <w:lang w:eastAsia="zh-CN"/>
        </w:rPr>
        <w:t>至邮箱</w:t>
      </w:r>
      <w:r>
        <w:rPr>
          <w:rFonts w:hint="eastAsia" w:ascii="仿宋" w:hAnsi="仿宋" w:eastAsia="仿宋" w:cs="仿宋"/>
          <w:b w:val="0"/>
          <w:bCs w:val="0"/>
          <w:sz w:val="32"/>
          <w:szCs w:val="32"/>
          <w:lang w:val="en-US" w:eastAsia="zh-CN"/>
        </w:rPr>
        <w:t>henanyingshi@163.com。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联 系 人：邵艳艳  张  圆</w:t>
      </w:r>
      <w:r>
        <w:rPr>
          <w:rFonts w:hint="default" w:ascii="仿宋" w:hAnsi="仿宋" w:eastAsia="仿宋" w:cs="仿宋"/>
          <w:sz w:val="32"/>
          <w:szCs w:val="32"/>
          <w:lang w:eastAsia="zh-CN"/>
        </w:rPr>
        <w:br w:type="textWrapping"/>
      </w:r>
      <w:r>
        <w:rPr>
          <w:rFonts w:hint="default" w:ascii="仿宋" w:hAnsi="仿宋" w:eastAsia="仿宋" w:cs="仿宋"/>
          <w:sz w:val="32"/>
          <w:szCs w:val="32"/>
          <w:lang w:eastAsia="zh-CN"/>
        </w:rPr>
        <w:t xml:space="preserve">    联系电话：</w:t>
      </w:r>
      <w:r>
        <w:rPr>
          <w:rFonts w:hint="eastAsia" w:ascii="仿宋" w:hAnsi="仿宋" w:eastAsia="仿宋" w:cs="仿宋"/>
          <w:b w:val="0"/>
          <w:bCs w:val="0"/>
          <w:sz w:val="32"/>
          <w:szCs w:val="32"/>
          <w:lang w:val="en-US" w:eastAsia="zh-CN"/>
        </w:rPr>
        <w:t>0371</w:t>
      </w:r>
      <w:r>
        <w:rPr>
          <w:rFonts w:hint="default"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63934916</w:t>
      </w:r>
      <w:r>
        <w:rPr>
          <w:rFonts w:hint="default" w:ascii="仿宋" w:hAnsi="仿宋" w:eastAsia="仿宋" w:cs="仿宋"/>
          <w:sz w:val="32"/>
          <w:szCs w:val="32"/>
          <w:lang w:eastAsia="zh-CN"/>
        </w:rPr>
        <w:br w:type="textWrapping"/>
      </w:r>
      <w:r>
        <w:rPr>
          <w:rFonts w:hint="default" w:ascii="仿宋" w:hAnsi="仿宋" w:eastAsia="仿宋" w:cs="仿宋"/>
          <w:sz w:val="32"/>
          <w:szCs w:val="32"/>
          <w:lang w:eastAsia="zh-CN"/>
        </w:rPr>
        <w:t xml:space="preserve">    地    址：郑州市金水区经七路34号河南省文联211室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default" w:ascii="黑体" w:hAnsi="黑体" w:eastAsia="黑体" w:cs="黑体"/>
          <w:b w:val="0"/>
          <w:bCs/>
          <w:sz w:val="32"/>
          <w:szCs w:val="32"/>
        </w:rPr>
        <w:t>八、</w:t>
      </w:r>
      <w:r>
        <w:rPr>
          <w:rFonts w:hint="eastAsia" w:ascii="黑体" w:hAnsi="黑体" w:eastAsia="黑体" w:cs="黑体"/>
          <w:b w:val="0"/>
          <w:bCs/>
          <w:sz w:val="32"/>
          <w:szCs w:val="32"/>
        </w:rPr>
        <w:t>评选程序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sz w:val="32"/>
          <w:szCs w:val="32"/>
        </w:rPr>
      </w:pPr>
      <w:r>
        <w:rPr>
          <w:rFonts w:hint="default" w:ascii="仿宋" w:hAnsi="仿宋" w:eastAsia="仿宋" w:cs="仿宋"/>
          <w:b w:val="0"/>
          <w:bCs/>
          <w:sz w:val="32"/>
          <w:szCs w:val="32"/>
        </w:rPr>
        <w:t>（一）</w:t>
      </w:r>
      <w:r>
        <w:rPr>
          <w:rFonts w:hint="eastAsia" w:ascii="仿宋" w:hAnsi="仿宋" w:eastAsia="仿宋" w:cs="仿宋"/>
          <w:b w:val="0"/>
          <w:bCs/>
          <w:sz w:val="32"/>
          <w:szCs w:val="32"/>
        </w:rPr>
        <w:t>本次活动</w:t>
      </w:r>
      <w:r>
        <w:rPr>
          <w:rFonts w:hint="default" w:ascii="仿宋" w:hAnsi="仿宋" w:eastAsia="仿宋" w:cs="仿宋"/>
          <w:b w:val="0"/>
          <w:bCs/>
          <w:sz w:val="32"/>
          <w:szCs w:val="32"/>
        </w:rPr>
        <w:t>由</w:t>
      </w:r>
      <w:r>
        <w:rPr>
          <w:rFonts w:hint="eastAsia" w:ascii="仿宋" w:hAnsi="仿宋" w:eastAsia="仿宋" w:cs="仿宋"/>
          <w:b w:val="0"/>
          <w:bCs/>
          <w:sz w:val="32"/>
          <w:szCs w:val="32"/>
          <w:lang w:eastAsia="zh-CN"/>
        </w:rPr>
        <w:t>省廉政文化教育中心和</w:t>
      </w:r>
      <w:r>
        <w:rPr>
          <w:rFonts w:hint="eastAsia" w:ascii="仿宋" w:hAnsi="仿宋" w:eastAsia="仿宋" w:cs="仿宋"/>
          <w:b w:val="0"/>
          <w:bCs w:val="0"/>
          <w:color w:val="000000"/>
          <w:sz w:val="32"/>
          <w:szCs w:val="32"/>
        </w:rPr>
        <w:t>省电影电视家协会</w:t>
      </w:r>
      <w:r>
        <w:rPr>
          <w:rFonts w:hint="default" w:ascii="仿宋" w:hAnsi="仿宋" w:eastAsia="仿宋" w:cs="仿宋"/>
          <w:b w:val="0"/>
          <w:bCs w:val="0"/>
          <w:color w:val="000000"/>
          <w:sz w:val="32"/>
          <w:szCs w:val="32"/>
        </w:rPr>
        <w:t>共同</w:t>
      </w:r>
      <w:r>
        <w:rPr>
          <w:rFonts w:hint="default" w:ascii="仿宋" w:hAnsi="仿宋" w:eastAsia="仿宋" w:cs="仿宋"/>
          <w:b w:val="0"/>
          <w:bCs/>
          <w:sz w:val="32"/>
          <w:szCs w:val="32"/>
          <w:lang w:eastAsia="zh-CN"/>
        </w:rPr>
        <w:t>邀请专家，从主题表达、结构设置、细节处理、节奏把握、音乐、剪辑手段、色调、其他特色等方面对参评作品进行打分，并撰写评语。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default" w:ascii="仿宋" w:hAnsi="仿宋" w:eastAsia="仿宋" w:cs="仿宋"/>
          <w:b w:val="0"/>
          <w:bCs/>
          <w:color w:val="000000" w:themeColor="text1"/>
          <w:sz w:val="32"/>
          <w:szCs w:val="32"/>
          <w14:textFill>
            <w14:solidFill>
              <w14:schemeClr w14:val="tx1"/>
            </w14:solidFill>
          </w14:textFill>
        </w:rPr>
        <w:t>（二）本次评选</w:t>
      </w:r>
      <w:r>
        <w:rPr>
          <w:rFonts w:hint="eastAsia" w:ascii="仿宋" w:hAnsi="仿宋" w:eastAsia="仿宋" w:cs="仿宋"/>
          <w:b w:val="0"/>
          <w:bCs/>
          <w:color w:val="000000" w:themeColor="text1"/>
          <w:sz w:val="32"/>
          <w:szCs w:val="32"/>
          <w14:textFill>
            <w14:solidFill>
              <w14:schemeClr w14:val="tx1"/>
            </w14:solidFill>
          </w14:textFill>
        </w:rPr>
        <w:t>本着公平、公正、公开的原则，</w:t>
      </w:r>
      <w:r>
        <w:rPr>
          <w:rFonts w:hint="default" w:ascii="仿宋" w:hAnsi="仿宋" w:eastAsia="仿宋" w:cs="仿宋"/>
          <w:b w:val="0"/>
          <w:bCs/>
          <w:color w:val="000000" w:themeColor="text1"/>
          <w:sz w:val="32"/>
          <w:szCs w:val="32"/>
          <w14:textFill>
            <w14:solidFill>
              <w14:schemeClr w14:val="tx1"/>
            </w14:solidFill>
          </w14:textFill>
        </w:rPr>
        <w:t>拟评选出</w:t>
      </w:r>
      <w:r>
        <w:rPr>
          <w:rFonts w:hint="default" w:ascii="仿宋" w:hAnsi="仿宋" w:eastAsia="仿宋" w:cs="仿宋"/>
          <w:b w:val="0"/>
          <w:bCs/>
          <w:color w:val="000000" w:themeColor="text1"/>
          <w:sz w:val="32"/>
          <w:szCs w:val="32"/>
          <w:lang w:eastAsia="zh-CN"/>
          <w14:textFill>
            <w14:solidFill>
              <w14:schemeClr w14:val="tx1"/>
            </w14:solidFill>
          </w14:textFill>
        </w:rPr>
        <w:t>一等奖</w:t>
      </w:r>
      <w:r>
        <w:rPr>
          <w:rFonts w:hint="eastAsia" w:ascii="仿宋" w:hAnsi="仿宋" w:eastAsia="仿宋" w:cs="仿宋"/>
          <w:b w:val="0"/>
          <w:bCs/>
          <w:color w:val="000000" w:themeColor="text1"/>
          <w:sz w:val="32"/>
          <w:szCs w:val="32"/>
          <w:lang w:val="en-US" w:eastAsia="zh-CN"/>
          <w14:textFill>
            <w14:solidFill>
              <w14:schemeClr w14:val="tx1"/>
            </w14:solidFill>
          </w14:textFill>
        </w:rPr>
        <w:t>5</w:t>
      </w:r>
      <w:r>
        <w:rPr>
          <w:rFonts w:hint="eastAsia" w:ascii="仿宋" w:hAnsi="仿宋" w:eastAsia="仿宋" w:cs="仿宋"/>
          <w:b w:val="0"/>
          <w:bCs/>
          <w:color w:val="000000" w:themeColor="text1"/>
          <w:sz w:val="32"/>
          <w:szCs w:val="32"/>
          <w:lang w:eastAsia="zh-CN"/>
          <w14:textFill>
            <w14:solidFill>
              <w14:schemeClr w14:val="tx1"/>
            </w14:solidFill>
          </w14:textFill>
        </w:rPr>
        <w:t>个、</w:t>
      </w:r>
      <w:r>
        <w:rPr>
          <w:rFonts w:hint="default" w:ascii="仿宋" w:hAnsi="仿宋" w:eastAsia="仿宋" w:cs="仿宋"/>
          <w:b w:val="0"/>
          <w:bCs/>
          <w:color w:val="000000" w:themeColor="text1"/>
          <w:sz w:val="32"/>
          <w:szCs w:val="32"/>
          <w:lang w:eastAsia="zh-CN"/>
          <w14:textFill>
            <w14:solidFill>
              <w14:schemeClr w14:val="tx1"/>
            </w14:solidFill>
          </w14:textFill>
        </w:rPr>
        <w:t>二等奖</w:t>
      </w:r>
      <w:r>
        <w:rPr>
          <w:rFonts w:hint="eastAsia" w:ascii="仿宋" w:hAnsi="仿宋" w:eastAsia="仿宋" w:cs="仿宋"/>
          <w:b w:val="0"/>
          <w:bCs/>
          <w:color w:val="000000" w:themeColor="text1"/>
          <w:sz w:val="32"/>
          <w:szCs w:val="32"/>
          <w:lang w:val="en-US" w:eastAsia="zh-CN"/>
          <w14:textFill>
            <w14:solidFill>
              <w14:schemeClr w14:val="tx1"/>
            </w14:solidFill>
          </w14:textFill>
        </w:rPr>
        <w:t>8</w:t>
      </w:r>
      <w:r>
        <w:rPr>
          <w:rFonts w:hint="eastAsia" w:ascii="仿宋" w:hAnsi="仿宋" w:eastAsia="仿宋" w:cs="仿宋"/>
          <w:b w:val="0"/>
          <w:bCs/>
          <w:color w:val="000000" w:themeColor="text1"/>
          <w:sz w:val="32"/>
          <w:szCs w:val="32"/>
          <w:lang w:eastAsia="zh-CN"/>
          <w14:textFill>
            <w14:solidFill>
              <w14:schemeClr w14:val="tx1"/>
            </w14:solidFill>
          </w14:textFill>
        </w:rPr>
        <w:t>个、</w:t>
      </w:r>
      <w:r>
        <w:rPr>
          <w:rFonts w:hint="default" w:ascii="仿宋" w:hAnsi="仿宋" w:eastAsia="仿宋" w:cs="仿宋"/>
          <w:b w:val="0"/>
          <w:bCs/>
          <w:color w:val="000000" w:themeColor="text1"/>
          <w:sz w:val="32"/>
          <w:szCs w:val="32"/>
          <w:lang w:eastAsia="zh-CN"/>
          <w14:textFill>
            <w14:solidFill>
              <w14:schemeClr w14:val="tx1"/>
            </w14:solidFill>
          </w14:textFill>
        </w:rPr>
        <w:t>三等</w:t>
      </w:r>
      <w:r>
        <w:rPr>
          <w:rFonts w:hint="eastAsia" w:ascii="仿宋" w:hAnsi="仿宋" w:eastAsia="仿宋" w:cs="仿宋"/>
          <w:b w:val="0"/>
          <w:bCs/>
          <w:color w:val="000000" w:themeColor="text1"/>
          <w:sz w:val="32"/>
          <w:szCs w:val="32"/>
          <w:lang w:eastAsia="zh-CN"/>
          <w14:textFill>
            <w14:solidFill>
              <w14:schemeClr w14:val="tx1"/>
            </w14:solidFill>
          </w14:textFill>
        </w:rPr>
        <w:t>奖</w:t>
      </w:r>
      <w:r>
        <w:rPr>
          <w:rFonts w:hint="eastAsia" w:ascii="仿宋" w:hAnsi="仿宋" w:eastAsia="仿宋" w:cs="仿宋"/>
          <w:b w:val="0"/>
          <w:bCs/>
          <w:color w:val="000000" w:themeColor="text1"/>
          <w:sz w:val="32"/>
          <w:szCs w:val="32"/>
          <w:lang w:val="en-US" w:eastAsia="zh-CN"/>
          <w14:textFill>
            <w14:solidFill>
              <w14:schemeClr w14:val="tx1"/>
            </w14:solidFill>
          </w14:textFill>
        </w:rPr>
        <w:t>15</w:t>
      </w:r>
      <w:r>
        <w:rPr>
          <w:rFonts w:hint="eastAsia" w:ascii="仿宋" w:hAnsi="仿宋" w:eastAsia="仿宋" w:cs="仿宋"/>
          <w:b w:val="0"/>
          <w:bCs/>
          <w:color w:val="000000" w:themeColor="text1"/>
          <w:sz w:val="32"/>
          <w:szCs w:val="32"/>
          <w:lang w:eastAsia="zh-CN"/>
          <w14:textFill>
            <w14:solidFill>
              <w14:schemeClr w14:val="tx1"/>
            </w14:solidFill>
          </w14:textFill>
        </w:rPr>
        <w:t>个、优秀奖</w:t>
      </w:r>
      <w:r>
        <w:rPr>
          <w:rFonts w:hint="default" w:ascii="仿宋" w:hAnsi="仿宋" w:eastAsia="仿宋" w:cs="仿宋"/>
          <w:b w:val="0"/>
          <w:bCs/>
          <w:color w:val="000000" w:themeColor="text1"/>
          <w:sz w:val="32"/>
          <w:szCs w:val="32"/>
          <w:lang w:eastAsia="zh-CN"/>
          <w14:textFill>
            <w14:solidFill>
              <w14:schemeClr w14:val="tx1"/>
            </w14:solidFill>
          </w14:textFill>
        </w:rPr>
        <w:t>和优秀组织奖</w:t>
      </w:r>
      <w:r>
        <w:rPr>
          <w:rFonts w:hint="eastAsia" w:ascii="仿宋" w:hAnsi="仿宋" w:eastAsia="仿宋" w:cs="仿宋"/>
          <w:b w:val="0"/>
          <w:bCs/>
          <w:color w:val="000000" w:themeColor="text1"/>
          <w:sz w:val="32"/>
          <w:szCs w:val="32"/>
          <w:lang w:eastAsia="zh-CN"/>
          <w14:textFill>
            <w14:solidFill>
              <w14:schemeClr w14:val="tx1"/>
            </w14:solidFill>
          </w14:textFill>
        </w:rPr>
        <w:t>若干</w:t>
      </w:r>
      <w:r>
        <w:rPr>
          <w:rFonts w:hint="default" w:ascii="仿宋" w:hAnsi="仿宋" w:eastAsia="仿宋" w:cs="仿宋"/>
          <w:b w:val="0"/>
          <w:bCs/>
          <w:color w:val="000000" w:themeColor="text1"/>
          <w:sz w:val="32"/>
          <w:szCs w:val="32"/>
          <w:lang w:eastAsia="zh-CN"/>
          <w14:textFill>
            <w14:solidFill>
              <w14:schemeClr w14:val="tx1"/>
            </w14:solidFill>
          </w14:textFill>
        </w:rPr>
        <w:t>，并举办颁奖晚会对</w:t>
      </w:r>
      <w:r>
        <w:rPr>
          <w:rFonts w:hint="eastAsia" w:ascii="仿宋" w:hAnsi="仿宋" w:eastAsia="仿宋" w:cs="仿宋"/>
          <w:b w:val="0"/>
          <w:bCs/>
          <w:color w:val="000000" w:themeColor="text1"/>
          <w:sz w:val="32"/>
          <w:szCs w:val="32"/>
          <w14:textFill>
            <w14:solidFill>
              <w14:schemeClr w14:val="tx1"/>
            </w14:solidFill>
          </w14:textFill>
        </w:rPr>
        <w:t>获奖作品</w:t>
      </w:r>
      <w:r>
        <w:rPr>
          <w:rFonts w:hint="default" w:ascii="仿宋" w:hAnsi="仿宋" w:eastAsia="仿宋" w:cs="仿宋"/>
          <w:b w:val="0"/>
          <w:bCs/>
          <w:color w:val="000000" w:themeColor="text1"/>
          <w:sz w:val="32"/>
          <w:szCs w:val="32"/>
          <w14:textFill>
            <w14:solidFill>
              <w14:schemeClr w14:val="tx1"/>
            </w14:solidFill>
          </w14:textFill>
        </w:rPr>
        <w:t>进行表彰，</w:t>
      </w:r>
      <w:r>
        <w:rPr>
          <w:rFonts w:hint="default" w:ascii="仿宋" w:hAnsi="仿宋" w:eastAsia="仿宋" w:cs="仿宋"/>
          <w:b w:val="0"/>
          <w:bCs/>
          <w:color w:val="000000" w:themeColor="text1"/>
          <w:sz w:val="32"/>
          <w:szCs w:val="32"/>
          <w:lang w:eastAsia="zh-CN"/>
          <w14:textFill>
            <w14:solidFill>
              <w14:schemeClr w14:val="tx1"/>
            </w14:solidFill>
          </w14:textFill>
        </w:rPr>
        <w:t>一等奖奖金</w:t>
      </w:r>
      <w:r>
        <w:rPr>
          <w:rFonts w:hint="eastAsia" w:ascii="仿宋" w:hAnsi="仿宋" w:eastAsia="仿宋" w:cs="仿宋"/>
          <w:b w:val="0"/>
          <w:bCs/>
          <w:color w:val="000000" w:themeColor="text1"/>
          <w:sz w:val="32"/>
          <w:szCs w:val="32"/>
          <w:lang w:val="en-US" w:eastAsia="zh-CN"/>
          <w14:textFill>
            <w14:solidFill>
              <w14:schemeClr w14:val="tx1"/>
            </w14:solidFill>
          </w14:textFill>
        </w:rPr>
        <w:t>10000</w:t>
      </w:r>
      <w:r>
        <w:rPr>
          <w:rFonts w:hint="default" w:ascii="仿宋" w:hAnsi="仿宋" w:eastAsia="仿宋" w:cs="仿宋"/>
          <w:b w:val="0"/>
          <w:bCs/>
          <w:color w:val="000000" w:themeColor="text1"/>
          <w:sz w:val="32"/>
          <w:szCs w:val="32"/>
          <w:lang w:eastAsia="zh-CN"/>
          <w14:textFill>
            <w14:solidFill>
              <w14:schemeClr w14:val="tx1"/>
            </w14:solidFill>
          </w14:textFill>
        </w:rPr>
        <w:t>元</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default" w:ascii="仿宋" w:hAnsi="仿宋" w:eastAsia="仿宋" w:cs="仿宋"/>
          <w:b w:val="0"/>
          <w:bCs/>
          <w:color w:val="000000" w:themeColor="text1"/>
          <w:sz w:val="32"/>
          <w:szCs w:val="32"/>
          <w:lang w:eastAsia="zh-CN"/>
          <w14:textFill>
            <w14:solidFill>
              <w14:schemeClr w14:val="tx1"/>
            </w14:solidFill>
          </w14:textFill>
        </w:rPr>
        <w:t>二等奖奖金</w:t>
      </w:r>
      <w:r>
        <w:rPr>
          <w:rFonts w:hint="eastAsia" w:ascii="仿宋" w:hAnsi="仿宋" w:eastAsia="仿宋" w:cs="仿宋"/>
          <w:b w:val="0"/>
          <w:bCs/>
          <w:color w:val="000000" w:themeColor="text1"/>
          <w:sz w:val="32"/>
          <w:szCs w:val="32"/>
          <w:lang w:val="en-US" w:eastAsia="zh-CN"/>
          <w14:textFill>
            <w14:solidFill>
              <w14:schemeClr w14:val="tx1"/>
            </w14:solidFill>
          </w14:textFill>
        </w:rPr>
        <w:t>6000</w:t>
      </w:r>
      <w:r>
        <w:rPr>
          <w:rFonts w:hint="default" w:ascii="仿宋" w:hAnsi="仿宋" w:eastAsia="仿宋" w:cs="仿宋"/>
          <w:b w:val="0"/>
          <w:bCs/>
          <w:color w:val="000000" w:themeColor="text1"/>
          <w:sz w:val="32"/>
          <w:szCs w:val="32"/>
          <w:lang w:eastAsia="zh-CN"/>
          <w14:textFill>
            <w14:solidFill>
              <w14:schemeClr w14:val="tx1"/>
            </w14:solidFill>
          </w14:textFill>
        </w:rPr>
        <w:t>元</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default" w:ascii="仿宋" w:hAnsi="仿宋" w:eastAsia="仿宋" w:cs="仿宋"/>
          <w:b w:val="0"/>
          <w:bCs/>
          <w:color w:val="000000" w:themeColor="text1"/>
          <w:sz w:val="32"/>
          <w:szCs w:val="32"/>
          <w:lang w:eastAsia="zh-CN"/>
          <w14:textFill>
            <w14:solidFill>
              <w14:schemeClr w14:val="tx1"/>
            </w14:solidFill>
          </w14:textFill>
        </w:rPr>
        <w:t>三等奖奖金</w:t>
      </w:r>
      <w:r>
        <w:rPr>
          <w:rFonts w:hint="eastAsia" w:ascii="仿宋" w:hAnsi="仿宋" w:eastAsia="仿宋" w:cs="仿宋"/>
          <w:b w:val="0"/>
          <w:bCs/>
          <w:color w:val="000000" w:themeColor="text1"/>
          <w:sz w:val="32"/>
          <w:szCs w:val="32"/>
          <w:lang w:val="en-US" w:eastAsia="zh-CN"/>
          <w14:textFill>
            <w14:solidFill>
              <w14:schemeClr w14:val="tx1"/>
            </w14:solidFill>
          </w14:textFill>
        </w:rPr>
        <w:t>3000</w:t>
      </w:r>
      <w:r>
        <w:rPr>
          <w:rFonts w:hint="default" w:ascii="仿宋" w:hAnsi="仿宋" w:eastAsia="仿宋" w:cs="仿宋"/>
          <w:b w:val="0"/>
          <w:bCs/>
          <w:color w:val="000000" w:themeColor="text1"/>
          <w:sz w:val="32"/>
          <w:szCs w:val="32"/>
          <w:lang w:eastAsia="zh-CN"/>
          <w14:textFill>
            <w14:solidFill>
              <w14:schemeClr w14:val="tx1"/>
            </w14:solidFill>
          </w14:textFill>
        </w:rPr>
        <w:t>元，并</w:t>
      </w:r>
      <w:r>
        <w:rPr>
          <w:rFonts w:hint="default" w:ascii="仿宋" w:hAnsi="仿宋" w:eastAsia="仿宋" w:cs="仿宋"/>
          <w:b w:val="0"/>
          <w:bCs/>
          <w:color w:val="000000" w:themeColor="text1"/>
          <w:sz w:val="32"/>
          <w:szCs w:val="32"/>
          <w14:textFill>
            <w14:solidFill>
              <w14:schemeClr w14:val="tx1"/>
            </w14:solidFill>
          </w14:textFill>
        </w:rPr>
        <w:t>颁发获奖证书与奖杯，获奖作品将</w:t>
      </w:r>
      <w:r>
        <w:rPr>
          <w:rFonts w:hint="eastAsia" w:ascii="仿宋" w:hAnsi="仿宋" w:eastAsia="仿宋" w:cs="仿宋"/>
          <w:b w:val="0"/>
          <w:bCs/>
          <w:color w:val="000000" w:themeColor="text1"/>
          <w:sz w:val="32"/>
          <w:szCs w:val="32"/>
          <w14:textFill>
            <w14:solidFill>
              <w14:schemeClr w14:val="tx1"/>
            </w14:solidFill>
          </w14:textFill>
        </w:rPr>
        <w:t>在各网络融媒平台</w:t>
      </w:r>
      <w:r>
        <w:rPr>
          <w:rFonts w:hint="default" w:ascii="仿宋" w:hAnsi="仿宋" w:eastAsia="仿宋" w:cs="仿宋"/>
          <w:b w:val="0"/>
          <w:bCs/>
          <w:color w:val="000000" w:themeColor="text1"/>
          <w:sz w:val="32"/>
          <w:szCs w:val="32"/>
          <w14:textFill>
            <w14:solidFill>
              <w14:schemeClr w14:val="tx1"/>
            </w14:solidFill>
          </w14:textFill>
        </w:rPr>
        <w:t>进行循环</w:t>
      </w:r>
      <w:r>
        <w:rPr>
          <w:rFonts w:hint="eastAsia" w:ascii="仿宋" w:hAnsi="仿宋" w:eastAsia="仿宋" w:cs="仿宋"/>
          <w:b w:val="0"/>
          <w:bCs/>
          <w:color w:val="000000" w:themeColor="text1"/>
          <w:sz w:val="32"/>
          <w:szCs w:val="32"/>
          <w14:textFill>
            <w14:solidFill>
              <w14:schemeClr w14:val="tx1"/>
            </w14:solidFill>
          </w14:textFill>
        </w:rPr>
        <w:t>展播。</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000000" w:themeColor="text1"/>
          <w:sz w:val="32"/>
          <w:szCs w:val="32"/>
          <w14:textFill>
            <w14:solidFill>
              <w14:schemeClr w14:val="tx1"/>
            </w14:solidFill>
          </w14:textFill>
        </w:rPr>
      </w:pPr>
      <w:r>
        <w:rPr>
          <w:rFonts w:hint="default" w:ascii="黑体" w:hAnsi="黑体" w:eastAsia="黑体" w:cs="黑体"/>
          <w:color w:val="000000" w:themeColor="text1"/>
          <w:sz w:val="32"/>
          <w:szCs w:val="32"/>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、活动</w:t>
      </w:r>
      <w:r>
        <w:rPr>
          <w:rFonts w:hint="default" w:ascii="黑体" w:hAnsi="黑体" w:eastAsia="黑体" w:cs="黑体"/>
          <w:color w:val="000000" w:themeColor="text1"/>
          <w:sz w:val="32"/>
          <w:szCs w:val="32"/>
          <w14:textFill>
            <w14:solidFill>
              <w14:schemeClr w14:val="tx1"/>
            </w14:solidFill>
          </w14:textFill>
        </w:rPr>
        <w:t>组委会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40"/>
        </w:rPr>
      </w:pPr>
      <w:r>
        <w:rPr>
          <w:rFonts w:hint="default" w:ascii="仿宋" w:hAnsi="仿宋" w:eastAsia="仿宋" w:cs="仿宋"/>
          <w:b w:val="0"/>
          <w:bCs w:val="0"/>
          <w:color w:val="000000"/>
          <w:sz w:val="32"/>
          <w:szCs w:val="32"/>
        </w:rPr>
        <w:t>由</w:t>
      </w:r>
      <w:r>
        <w:rPr>
          <w:rFonts w:hint="eastAsia" w:ascii="仿宋" w:hAnsi="仿宋" w:eastAsia="仿宋" w:cs="仿宋"/>
          <w:b w:val="0"/>
          <w:bCs w:val="0"/>
          <w:color w:val="000000"/>
          <w:sz w:val="32"/>
          <w:szCs w:val="32"/>
          <w:lang w:eastAsia="zh-CN"/>
        </w:rPr>
        <w:t>省廉政文化教育中心和</w:t>
      </w:r>
      <w:r>
        <w:rPr>
          <w:rFonts w:hint="eastAsia" w:ascii="仿宋" w:hAnsi="仿宋" w:eastAsia="仿宋" w:cs="仿宋"/>
          <w:b w:val="0"/>
          <w:bCs w:val="0"/>
          <w:color w:val="000000"/>
          <w:sz w:val="32"/>
          <w:szCs w:val="32"/>
        </w:rPr>
        <w:t>省影视家协会</w:t>
      </w:r>
      <w:r>
        <w:rPr>
          <w:rFonts w:hint="default" w:ascii="仿宋" w:hAnsi="仿宋" w:eastAsia="仿宋" w:cs="仿宋"/>
          <w:b w:val="0"/>
          <w:bCs w:val="0"/>
          <w:color w:val="000000"/>
          <w:sz w:val="32"/>
          <w:szCs w:val="32"/>
        </w:rPr>
        <w:t>的工作人员组成。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sz w:val="32"/>
          <w:szCs w:val="32"/>
          <w:lang w:eastAsia="zh-CN"/>
        </w:rPr>
      </w:pPr>
      <w:r>
        <w:rPr>
          <w:rFonts w:hint="default"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rPr>
        <w:fldChar w:fldCharType="begin"/>
      </w:r>
      <w:r>
        <w:rPr>
          <w:rFonts w:hint="eastAsia" w:ascii="仿宋" w:hAnsi="仿宋" w:eastAsia="仿宋" w:cs="仿宋"/>
          <w:b w:val="0"/>
          <w:bCs w:val="0"/>
          <w:color w:val="000000"/>
          <w:sz w:val="32"/>
          <w:szCs w:val="32"/>
        </w:rPr>
        <w:instrText xml:space="preserve"> HYPERLINK "http://www.baidu.com/link?url=ni466EPWPQeyD3PFKVYf7Ig90sC76fvutK6smLbG2v9HtYO29swxbQAAJ9GKYYol&amp;wd=&amp;eqid=ec89c9750000a8ec00000002622066d0" \t "/home/huanghe/文档\\x/_blank" </w:instrText>
      </w:r>
      <w:r>
        <w:rPr>
          <w:rFonts w:hint="eastAsia" w:ascii="仿宋" w:hAnsi="仿宋" w:eastAsia="仿宋" w:cs="仿宋"/>
          <w:b w:val="0"/>
          <w:bCs w:val="0"/>
          <w:color w:val="000000"/>
          <w:sz w:val="32"/>
          <w:szCs w:val="32"/>
        </w:rPr>
        <w:fldChar w:fldCharType="separate"/>
      </w:r>
      <w:r>
        <w:rPr>
          <w:rFonts w:hint="eastAsia" w:ascii="仿宋" w:hAnsi="仿宋" w:eastAsia="仿宋" w:cs="仿宋"/>
          <w:b w:val="0"/>
          <w:bCs w:val="0"/>
          <w:color w:val="000000"/>
          <w:sz w:val="32"/>
          <w:szCs w:val="32"/>
        </w:rPr>
        <w:t>省纪委</w:t>
      </w:r>
      <w:r>
        <w:rPr>
          <w:rFonts w:hint="eastAsia" w:ascii="仿宋" w:hAnsi="仿宋" w:eastAsia="仿宋" w:cs="仿宋"/>
          <w:b w:val="0"/>
          <w:bCs w:val="0"/>
          <w:color w:val="000000"/>
          <w:sz w:val="32"/>
          <w:szCs w:val="32"/>
        </w:rPr>
        <w:fldChar w:fldCharType="end"/>
      </w:r>
      <w:r>
        <w:rPr>
          <w:rFonts w:hint="default" w:ascii="仿宋" w:hAnsi="仿宋" w:eastAsia="仿宋" w:cs="仿宋"/>
          <w:b w:val="0"/>
          <w:bCs w:val="0"/>
          <w:color w:val="000000"/>
          <w:sz w:val="32"/>
          <w:szCs w:val="32"/>
        </w:rPr>
        <w:t>廉政文化教育中心联系人：</w:t>
      </w:r>
      <w:r>
        <w:rPr>
          <w:rFonts w:hint="eastAsia" w:ascii="仿宋" w:hAnsi="仿宋" w:eastAsia="仿宋" w:cs="仿宋"/>
          <w:b w:val="0"/>
          <w:bCs w:val="0"/>
          <w:color w:val="000000"/>
          <w:sz w:val="32"/>
          <w:szCs w:val="32"/>
          <w:lang w:eastAsia="zh-CN"/>
        </w:rPr>
        <w:t>楚佳睿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b w:val="0"/>
          <w:bCs w:val="0"/>
          <w:color w:val="000000"/>
          <w:sz w:val="32"/>
          <w:szCs w:val="32"/>
          <w:lang w:val="en-US" w:eastAsia="zh-CN"/>
        </w:rPr>
      </w:pPr>
      <w:r>
        <w:rPr>
          <w:rFonts w:hint="eastAsia" w:ascii="仿宋" w:hAnsi="仿宋" w:eastAsia="仿宋" w:cs="仿宋"/>
          <w:b w:val="0"/>
          <w:bCs w:val="0"/>
          <w:sz w:val="32"/>
          <w:szCs w:val="32"/>
          <w:lang w:eastAsia="zh-CN"/>
        </w:rPr>
        <w:t>咨询</w:t>
      </w:r>
      <w:r>
        <w:rPr>
          <w:rFonts w:hint="default" w:ascii="仿宋" w:hAnsi="仿宋" w:eastAsia="仿宋" w:cs="仿宋"/>
          <w:b w:val="0"/>
          <w:bCs w:val="0"/>
          <w:color w:val="000000"/>
          <w:sz w:val="32"/>
          <w:szCs w:val="32"/>
        </w:rPr>
        <w:t>电话：</w:t>
      </w:r>
      <w:r>
        <w:rPr>
          <w:rFonts w:hint="eastAsia" w:ascii="仿宋" w:hAnsi="仿宋" w:eastAsia="仿宋" w:cs="仿宋"/>
          <w:b w:val="0"/>
          <w:bCs w:val="0"/>
          <w:color w:val="000000"/>
          <w:sz w:val="32"/>
          <w:szCs w:val="32"/>
          <w:lang w:val="en-US" w:eastAsia="zh-CN"/>
        </w:rPr>
        <w:t>0371-61771780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省影视家协会</w:t>
      </w:r>
      <w:r>
        <w:rPr>
          <w:rFonts w:hint="default" w:ascii="仿宋" w:hAnsi="仿宋" w:eastAsia="仿宋" w:cs="仿宋"/>
          <w:b w:val="0"/>
          <w:bCs w:val="0"/>
          <w:color w:val="000000"/>
          <w:sz w:val="32"/>
          <w:szCs w:val="32"/>
        </w:rPr>
        <w:t>联系人：邵艳艳  张圆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咨询电话：0371-63934916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58" w:leftChars="304" w:hanging="320" w:hangingChars="1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eastAsia="zh-CN"/>
        </w:rPr>
        <w:t>河南省</w:t>
      </w:r>
      <w:r>
        <w:rPr>
          <w:rFonts w:hint="eastAsia" w:ascii="仿宋" w:hAnsi="仿宋" w:eastAsia="仿宋" w:cs="仿宋"/>
          <w:b w:val="0"/>
          <w:bCs w:val="0"/>
          <w:sz w:val="32"/>
          <w:szCs w:val="32"/>
          <w:lang w:val="en-US" w:eastAsia="zh-CN"/>
        </w:rPr>
        <w:t>“喜迎二十大  清风满中原”短视频作品征集评选活动作品推选</w:t>
      </w:r>
      <w:r>
        <w:rPr>
          <w:rFonts w:hint="eastAsia" w:ascii="仿宋" w:hAnsi="仿宋" w:eastAsia="仿宋" w:cs="仿宋"/>
          <w:b w:val="0"/>
          <w:bCs w:val="0"/>
          <w:sz w:val="32"/>
          <w:szCs w:val="32"/>
          <w:lang w:eastAsia="zh-CN"/>
        </w:rPr>
        <w:t>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58" w:leftChars="304" w:hanging="320" w:hangingChars="1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eastAsia="zh-CN"/>
        </w:rPr>
        <w:t>河南省</w:t>
      </w:r>
      <w:r>
        <w:rPr>
          <w:rFonts w:hint="eastAsia" w:ascii="仿宋" w:hAnsi="仿宋" w:eastAsia="仿宋" w:cs="仿宋"/>
          <w:b w:val="0"/>
          <w:bCs w:val="0"/>
          <w:sz w:val="32"/>
          <w:szCs w:val="32"/>
          <w:lang w:val="en-US" w:eastAsia="zh-CN"/>
        </w:rPr>
        <w:t>“喜迎二十大  清风满中原”短视频作品征集评选活动作品推选</w:t>
      </w:r>
      <w:r>
        <w:rPr>
          <w:rFonts w:hint="eastAsia" w:ascii="仿宋" w:hAnsi="仿宋" w:eastAsia="仿宋" w:cs="仿宋"/>
          <w:b w:val="0"/>
          <w:bCs w:val="0"/>
          <w:sz w:val="32"/>
          <w:szCs w:val="32"/>
          <w:lang w:eastAsia="zh-CN"/>
        </w:rPr>
        <w:t>登记表</w:t>
      </w:r>
      <w:r>
        <w:rPr>
          <w:rFonts w:hint="default" w:ascii="仿宋" w:hAnsi="仿宋" w:eastAsia="仿宋" w:cs="仿宋"/>
          <w:b w:val="0"/>
          <w:bCs w:val="0"/>
          <w:sz w:val="32"/>
          <w:szCs w:val="32"/>
          <w:lang w:eastAsia="zh-CN"/>
        </w:rPr>
        <w:t>（微电影类）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58" w:leftChars="30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eastAsia="zh-CN"/>
        </w:rPr>
        <w:t>河南省</w:t>
      </w:r>
      <w:r>
        <w:rPr>
          <w:rFonts w:hint="eastAsia" w:ascii="仿宋" w:hAnsi="仿宋" w:eastAsia="仿宋" w:cs="仿宋"/>
          <w:sz w:val="32"/>
          <w:szCs w:val="32"/>
          <w:lang w:eastAsia="zh-CN"/>
        </w:rPr>
        <w:t>“喜迎二十大  清风满中原”短</w:t>
      </w:r>
      <w:r>
        <w:rPr>
          <w:rFonts w:hint="eastAsia" w:ascii="仿宋" w:hAnsi="仿宋" w:eastAsia="仿宋" w:cs="仿宋"/>
          <w:b w:val="0"/>
          <w:bCs w:val="0"/>
          <w:sz w:val="32"/>
          <w:szCs w:val="32"/>
          <w:lang w:val="en-US" w:eastAsia="zh-CN"/>
        </w:rPr>
        <w:t>视频作品征集评活动</w:t>
      </w:r>
      <w:r>
        <w:rPr>
          <w:rFonts w:hint="eastAsia" w:ascii="仿宋" w:hAnsi="仿宋" w:eastAsia="仿宋" w:cs="仿宋"/>
          <w:sz w:val="32"/>
          <w:szCs w:val="32"/>
          <w:lang w:eastAsia="zh-CN"/>
        </w:rPr>
        <w:t>作品授权确认书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rPr>
          <w:rFonts w:hint="eastAsia"/>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sz w:val="32"/>
          <w:szCs w:val="32"/>
        </w:rPr>
      </w:pPr>
    </w:p>
    <w:p>
      <w:pPr>
        <w:pStyle w:val="2"/>
        <w:ind w:left="0" w:leftChars="0" w:firstLine="0" w:firstLineChars="0"/>
        <w:rPr>
          <w:rFonts w:hint="eastAsia" w:ascii="仿宋" w:hAnsi="仿宋" w:eastAsia="仿宋" w:cs="仿宋"/>
          <w:b w:val="0"/>
          <w:bCs w:val="0"/>
          <w:color w:val="000000"/>
          <w:sz w:val="32"/>
          <w:szCs w:val="32"/>
          <w:lang w:val="en" w:eastAsia="zh-CN"/>
        </w:rPr>
      </w:pPr>
      <w:r>
        <w:rPr>
          <w:rFonts w:hint="eastAsia" w:ascii="仿宋" w:hAnsi="仿宋" w:eastAsia="仿宋" w:cs="仿宋"/>
          <w:b w:val="0"/>
          <w:bCs w:val="0"/>
          <w:color w:val="000000"/>
          <w:sz w:val="32"/>
          <w:szCs w:val="32"/>
          <w:lang w:val="en" w:eastAsia="zh-CN"/>
        </w:rPr>
        <w:t>河南省纪委监委机关</w:t>
      </w:r>
      <w:r>
        <w:rPr>
          <w:rFonts w:hint="eastAsia" w:ascii="仿宋" w:hAnsi="仿宋" w:eastAsia="仿宋" w:cs="仿宋"/>
          <w:b w:val="0"/>
          <w:bCs w:val="0"/>
          <w:color w:val="000000"/>
          <w:sz w:val="32"/>
          <w:szCs w:val="32"/>
          <w:lang w:val="en-US" w:eastAsia="zh-CN"/>
        </w:rPr>
        <w:t xml:space="preserve">          </w:t>
      </w:r>
      <w:r>
        <w:rPr>
          <w:rFonts w:hint="default" w:ascii="仿宋" w:hAnsi="仿宋" w:eastAsia="仿宋" w:cs="仿宋"/>
          <w:sz w:val="32"/>
          <w:szCs w:val="32"/>
        </w:rPr>
        <w:t>河南省文学艺术界联合会</w:t>
      </w:r>
    </w:p>
    <w:p>
      <w:pPr>
        <w:pStyle w:val="2"/>
        <w:rPr>
          <w:rFonts w:hint="default" w:ascii="仿宋" w:hAnsi="仿宋" w:eastAsia="仿宋" w:cs="仿宋"/>
          <w:sz w:val="32"/>
          <w:szCs w:val="32"/>
        </w:rPr>
      </w:pPr>
      <w:r>
        <w:rPr>
          <w:rFonts w:hint="eastAsia" w:ascii="仿宋" w:hAnsi="仿宋" w:eastAsia="仿宋" w:cs="仿宋"/>
          <w:b w:val="0"/>
          <w:bCs w:val="0"/>
          <w:color w:val="000000"/>
          <w:sz w:val="32"/>
          <w:szCs w:val="32"/>
          <w:lang w:val="en" w:eastAsia="zh-CN"/>
        </w:rPr>
        <w:t>（代章）</w:t>
      </w:r>
      <w:r>
        <w:rPr>
          <w:rFonts w:hint="eastAsia" w:ascii="仿宋" w:hAnsi="仿宋" w:eastAsia="仿宋" w:cs="仿宋"/>
          <w:b w:val="0"/>
          <w:bCs w:val="0"/>
          <w:color w:val="00000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 w:hAnsi="仿宋" w:eastAsia="仿宋" w:cs="仿宋"/>
          <w:sz w:val="32"/>
          <w:szCs w:val="32"/>
          <w:lang w:eastAsia="zh-CN"/>
        </w:rPr>
      </w:pPr>
      <w:r>
        <w:rPr>
          <w:rFonts w:hint="default" w:ascii="仿宋" w:hAnsi="仿宋" w:eastAsia="仿宋" w:cs="仿宋"/>
          <w:sz w:val="32"/>
          <w:szCs w:val="32"/>
        </w:rPr>
        <w:t xml:space="preserve">                                </w:t>
      </w:r>
      <w:r>
        <w:rPr>
          <w:rFonts w:hint="eastAsia" w:ascii="仿宋" w:hAnsi="仿宋" w:eastAsia="仿宋" w:cs="仿宋"/>
          <w:sz w:val="32"/>
          <w:szCs w:val="32"/>
        </w:rPr>
        <w:t>202</w:t>
      </w:r>
      <w:r>
        <w:rPr>
          <w:rFonts w:hint="default" w:ascii="仿宋" w:hAnsi="仿宋" w:eastAsia="仿宋" w:cs="仿宋"/>
          <w:sz w:val="32"/>
          <w:szCs w:val="32"/>
        </w:rPr>
        <w:t>2</w:t>
      </w:r>
      <w:r>
        <w:rPr>
          <w:rFonts w:hint="eastAsia" w:ascii="仿宋" w:hAnsi="仿宋" w:eastAsia="仿宋" w:cs="仿宋"/>
          <w:sz w:val="32"/>
          <w:szCs w:val="32"/>
        </w:rPr>
        <w:t>年</w:t>
      </w:r>
      <w:r>
        <w:rPr>
          <w:rFonts w:hint="default" w:ascii="仿宋" w:hAnsi="仿宋" w:eastAsia="仿宋" w:cs="仿宋"/>
          <w:sz w:val="32"/>
          <w:szCs w:val="32"/>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jc w:val="both"/>
        <w:rPr>
          <w:rFonts w:hint="default" w:ascii="仿宋_GB2312" w:eastAsia="仿宋_GB2312"/>
          <w:b/>
          <w:bCs/>
          <w:sz w:val="32"/>
          <w:szCs w:val="32"/>
          <w:lang w:eastAsia="zh-CN"/>
        </w:rPr>
      </w:pPr>
    </w:p>
    <w:p>
      <w:pPr>
        <w:jc w:val="both"/>
        <w:rPr>
          <w:rFonts w:hint="eastAsia" w:ascii="黑体" w:hAnsi="黑体" w:eastAsia="黑体" w:cs="黑体"/>
          <w:b w:val="0"/>
          <w:bCs w:val="0"/>
          <w:sz w:val="32"/>
          <w:szCs w:val="32"/>
          <w:lang w:eastAsia="zh-CN"/>
        </w:rPr>
      </w:pPr>
    </w:p>
    <w:p>
      <w:pPr>
        <w:jc w:val="both"/>
        <w:rPr>
          <w:rFonts w:hint="eastAsia" w:ascii="黑体" w:hAnsi="黑体" w:eastAsia="黑体" w:cs="黑体"/>
          <w:b w:val="0"/>
          <w:bCs w:val="0"/>
          <w:sz w:val="32"/>
          <w:szCs w:val="32"/>
          <w:lang w:eastAsia="zh-CN"/>
        </w:rPr>
      </w:pPr>
    </w:p>
    <w:p>
      <w:pPr>
        <w:jc w:val="both"/>
        <w:rPr>
          <w:rFonts w:hint="eastAsia" w:ascii="黑体" w:hAnsi="黑体" w:eastAsia="黑体" w:cs="黑体"/>
          <w:b w:val="0"/>
          <w:bCs w:val="0"/>
          <w:sz w:val="32"/>
          <w:szCs w:val="32"/>
          <w:lang w:eastAsia="zh-CN"/>
        </w:rPr>
        <w:sectPr>
          <w:footerReference r:id="rId3" w:type="default"/>
          <w:pgSz w:w="11906" w:h="16838"/>
          <w:pgMar w:top="1984" w:right="1587" w:bottom="1701" w:left="1644" w:header="851" w:footer="992" w:gutter="0"/>
          <w:paperSrc w:first="273" w:other="273"/>
          <w:pgNumType w:fmt="numberInDash"/>
          <w:cols w:space="720" w:num="1"/>
          <w:docGrid w:linePitch="285" w:charSpace="0"/>
        </w:sectPr>
      </w:pPr>
    </w:p>
    <w:p>
      <w:pPr>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附件1</w:t>
      </w:r>
    </w:p>
    <w:p>
      <w:pPr>
        <w:jc w:val="center"/>
        <w:rPr>
          <w:rFonts w:hint="eastAsia" w:ascii="仿宋_GB2312" w:eastAsia="仿宋_GB2312"/>
          <w:b/>
          <w:bCs/>
          <w:sz w:val="72"/>
          <w:lang w:val="en-US" w:eastAsia="zh-CN"/>
        </w:rPr>
      </w:pPr>
    </w:p>
    <w:p>
      <w:pPr>
        <w:jc w:val="center"/>
        <w:rPr>
          <w:rFonts w:hint="eastAsia" w:ascii="方正小标宋_GBK" w:hAnsi="方正小标宋_GBK" w:eastAsia="方正小标宋_GBK" w:cs="方正小标宋_GBK"/>
          <w:b w:val="0"/>
          <w:bCs w:val="0"/>
          <w:sz w:val="56"/>
          <w:szCs w:val="22"/>
          <w:lang w:val="en-US" w:eastAsia="zh-CN"/>
        </w:rPr>
      </w:pPr>
      <w:r>
        <w:rPr>
          <w:rFonts w:hint="eastAsia" w:ascii="方正小标宋_GBK" w:hAnsi="方正小标宋_GBK" w:eastAsia="方正小标宋_GBK" w:cs="方正小标宋_GBK"/>
          <w:b w:val="0"/>
          <w:bCs w:val="0"/>
          <w:sz w:val="56"/>
          <w:szCs w:val="22"/>
          <w:lang w:eastAsia="zh-CN"/>
        </w:rPr>
        <w:t>河南省</w:t>
      </w:r>
      <w:r>
        <w:rPr>
          <w:rFonts w:hint="eastAsia" w:ascii="方正小标宋_GBK" w:hAnsi="方正小标宋_GBK" w:eastAsia="方正小标宋_GBK" w:cs="方正小标宋_GBK"/>
          <w:b w:val="0"/>
          <w:bCs w:val="0"/>
          <w:sz w:val="56"/>
          <w:szCs w:val="22"/>
          <w:lang w:val="en-US" w:eastAsia="zh-CN"/>
        </w:rPr>
        <w:t>“喜迎二十大  清风满中原”</w:t>
      </w:r>
    </w:p>
    <w:p>
      <w:pPr>
        <w:jc w:val="center"/>
        <w:rPr>
          <w:rFonts w:hint="eastAsia" w:ascii="方正小标宋_GBK" w:hAnsi="方正小标宋_GBK" w:eastAsia="方正小标宋_GBK" w:cs="方正小标宋_GBK"/>
          <w:b w:val="0"/>
          <w:bCs w:val="0"/>
          <w:sz w:val="56"/>
          <w:szCs w:val="22"/>
          <w:lang w:eastAsia="zh-CN"/>
        </w:rPr>
      </w:pPr>
      <w:r>
        <w:rPr>
          <w:rFonts w:hint="eastAsia" w:ascii="方正小标宋_GBK" w:hAnsi="方正小标宋_GBK" w:eastAsia="方正小标宋_GBK" w:cs="方正小标宋_GBK"/>
          <w:b w:val="0"/>
          <w:bCs w:val="0"/>
          <w:sz w:val="56"/>
          <w:szCs w:val="22"/>
          <w:lang w:val="en-US" w:eastAsia="zh-CN"/>
        </w:rPr>
        <w:t>短视频作品征集评选活动作品</w:t>
      </w:r>
      <w:r>
        <w:rPr>
          <w:rFonts w:hint="eastAsia" w:ascii="方正小标宋_GBK" w:hAnsi="方正小标宋_GBK" w:eastAsia="方正小标宋_GBK" w:cs="方正小标宋_GBK"/>
          <w:b w:val="0"/>
          <w:bCs w:val="0"/>
          <w:sz w:val="56"/>
          <w:szCs w:val="22"/>
          <w:lang w:eastAsia="zh-CN"/>
        </w:rPr>
        <w:t>推选</w:t>
      </w:r>
    </w:p>
    <w:p>
      <w:pPr>
        <w:jc w:val="center"/>
        <w:rPr>
          <w:rFonts w:hint="eastAsia" w:ascii="方正小标宋_GBK" w:hAnsi="方正小标宋_GBK" w:eastAsia="方正小标宋_GBK" w:cs="方正小标宋_GBK"/>
          <w:b w:val="0"/>
          <w:bCs w:val="0"/>
          <w:sz w:val="56"/>
          <w:szCs w:val="22"/>
        </w:rPr>
      </w:pPr>
      <w:r>
        <w:rPr>
          <w:rFonts w:hint="eastAsia" w:ascii="方正小标宋_GBK" w:hAnsi="方正小标宋_GBK" w:eastAsia="方正小标宋_GBK" w:cs="方正小标宋_GBK"/>
          <w:b w:val="0"/>
          <w:bCs w:val="0"/>
          <w:sz w:val="56"/>
          <w:szCs w:val="22"/>
          <w:lang w:eastAsia="zh-CN"/>
        </w:rPr>
        <w:t>登记表</w:t>
      </w:r>
    </w:p>
    <w:p>
      <w:pPr>
        <w:jc w:val="center"/>
        <w:rPr>
          <w:rFonts w:hint="eastAsia" w:ascii="仿宋_GB2312" w:eastAsia="仿宋_GB2312"/>
          <w:sz w:val="44"/>
          <w:szCs w:val="44"/>
        </w:rPr>
      </w:pPr>
      <w:r>
        <w:rPr>
          <w:rFonts w:hint="eastAsia" w:ascii="仿宋_GB2312" w:eastAsia="仿宋_GB2312"/>
          <w:sz w:val="44"/>
          <w:szCs w:val="44"/>
        </w:rPr>
        <w:t>（此表可复印）</w:t>
      </w:r>
    </w:p>
    <w:p>
      <w:pPr>
        <w:rPr>
          <w:rFonts w:hint="eastAsia" w:ascii="仿宋_GB2312" w:eastAsia="仿宋_GB2312"/>
          <w:sz w:val="36"/>
        </w:rPr>
      </w:pPr>
    </w:p>
    <w:p>
      <w:pPr>
        <w:rPr>
          <w:rFonts w:hint="eastAsia" w:ascii="仿宋_GB2312" w:eastAsia="仿宋_GB2312"/>
          <w:sz w:val="36"/>
        </w:rPr>
      </w:pPr>
    </w:p>
    <w:p>
      <w:pPr>
        <w:rPr>
          <w:rFonts w:hint="eastAsia" w:ascii="仿宋_GB2312" w:eastAsia="仿宋_GB2312"/>
          <w:sz w:val="36"/>
        </w:rPr>
      </w:pPr>
    </w:p>
    <w:p>
      <w:pPr>
        <w:rPr>
          <w:rFonts w:hint="eastAsia" w:ascii="仿宋_GB2312" w:eastAsia="仿宋_GB2312"/>
          <w:sz w:val="36"/>
        </w:rPr>
      </w:pPr>
    </w:p>
    <w:p>
      <w:pPr>
        <w:rPr>
          <w:rFonts w:hint="eastAsia" w:ascii="仿宋_GB2312" w:eastAsia="仿宋_GB2312"/>
          <w:b/>
          <w:bCs/>
          <w:sz w:val="36"/>
        </w:rPr>
      </w:pPr>
    </w:p>
    <w:p>
      <w:pPr>
        <w:rPr>
          <w:rFonts w:hint="eastAsia" w:ascii="仿宋_GB2312" w:eastAsia="仿宋_GB2312"/>
          <w:b/>
          <w:bCs/>
          <w:sz w:val="36"/>
        </w:rPr>
      </w:pPr>
    </w:p>
    <w:p>
      <w:pPr>
        <w:rPr>
          <w:rFonts w:hint="eastAsia" w:ascii="仿宋_GB2312" w:eastAsia="仿宋_GB2312"/>
          <w:b/>
          <w:bCs/>
          <w:sz w:val="36"/>
        </w:rPr>
      </w:pPr>
    </w:p>
    <w:p>
      <w:pPr>
        <w:rPr>
          <w:rFonts w:hint="eastAsia" w:ascii="仿宋_GB2312" w:eastAsia="仿宋_GB2312"/>
          <w:b w:val="0"/>
          <w:bCs w:val="0"/>
          <w:sz w:val="36"/>
        </w:rPr>
      </w:pPr>
    </w:p>
    <w:p>
      <w:pPr>
        <w:ind w:firstLine="1800" w:firstLineChars="500"/>
        <w:rPr>
          <w:rFonts w:hint="eastAsia" w:ascii="仿宋_GB2312" w:eastAsia="仿宋_GB2312"/>
          <w:b w:val="0"/>
          <w:bCs w:val="0"/>
          <w:sz w:val="36"/>
          <w:u w:val="single"/>
        </w:rPr>
      </w:pPr>
      <w:r>
        <w:rPr>
          <w:rFonts w:hint="eastAsia" w:ascii="仿宋_GB2312" w:eastAsia="仿宋_GB2312"/>
          <w:b w:val="0"/>
          <w:bCs w:val="0"/>
          <w:sz w:val="36"/>
        </w:rPr>
        <w:t>作品名称</w:t>
      </w:r>
      <w:r>
        <w:rPr>
          <w:rFonts w:hint="eastAsia" w:ascii="仿宋_GB2312" w:eastAsia="仿宋_GB2312"/>
          <w:b w:val="0"/>
          <w:bCs w:val="0"/>
          <w:sz w:val="36"/>
          <w:lang w:val="en-US" w:eastAsia="zh-CN"/>
        </w:rPr>
        <w:t xml:space="preserve"> </w:t>
      </w:r>
      <w:r>
        <w:rPr>
          <w:rFonts w:hint="eastAsia" w:ascii="仿宋_GB2312" w:eastAsia="仿宋_GB2312"/>
          <w:b w:val="0"/>
          <w:bCs w:val="0"/>
          <w:sz w:val="36"/>
          <w:u w:val="single"/>
        </w:rPr>
        <w:t xml:space="preserve">                    </w:t>
      </w:r>
    </w:p>
    <w:p>
      <w:pPr>
        <w:rPr>
          <w:rFonts w:hint="eastAsia" w:ascii="仿宋_GB2312" w:eastAsia="仿宋_GB2312"/>
          <w:b w:val="0"/>
          <w:bCs w:val="0"/>
          <w:lang w:val="en-US" w:eastAsia="zh-CN"/>
        </w:rPr>
      </w:pPr>
      <w:r>
        <w:rPr>
          <w:rFonts w:hint="eastAsia" w:ascii="仿宋_GB2312" w:eastAsia="仿宋_GB2312"/>
          <w:b w:val="0"/>
          <w:bCs w:val="0"/>
        </w:rPr>
        <w:t xml:space="preserve"> </w:t>
      </w:r>
      <w:r>
        <w:rPr>
          <w:rFonts w:hint="eastAsia" w:ascii="仿宋_GB2312" w:eastAsia="仿宋_GB2312"/>
          <w:b w:val="0"/>
          <w:bCs w:val="0"/>
          <w:lang w:val="en-US" w:eastAsia="zh-CN"/>
        </w:rPr>
        <w:t xml:space="preserve">                        </w:t>
      </w:r>
    </w:p>
    <w:p>
      <w:pPr>
        <w:rPr>
          <w:rFonts w:hint="eastAsia" w:ascii="仿宋_GB2312" w:eastAsia="仿宋_GB2312"/>
          <w:b w:val="0"/>
          <w:bCs w:val="0"/>
          <w:lang w:val="en-US" w:eastAsia="zh-CN"/>
        </w:rPr>
      </w:pPr>
      <w:r>
        <w:rPr>
          <w:rFonts w:hint="eastAsia" w:ascii="仿宋_GB2312" w:eastAsia="仿宋_GB2312"/>
          <w:b w:val="0"/>
          <w:bCs w:val="0"/>
          <w:lang w:val="en-US" w:eastAsia="zh-CN"/>
        </w:rPr>
        <w:t xml:space="preserve">              </w:t>
      </w:r>
    </w:p>
    <w:p>
      <w:pPr>
        <w:rPr>
          <w:rFonts w:hint="eastAsia" w:ascii="仿宋_GB2312" w:eastAsia="仿宋_GB2312"/>
          <w:b w:val="0"/>
          <w:bCs w:val="0"/>
          <w:sz w:val="36"/>
        </w:rPr>
      </w:pPr>
      <w:r>
        <w:rPr>
          <w:rFonts w:hint="eastAsia" w:ascii="仿宋_GB2312" w:eastAsia="仿宋_GB2312"/>
          <w:b w:val="0"/>
          <w:bCs w:val="0"/>
          <w:sz w:val="36"/>
        </w:rPr>
        <w:t xml:space="preserve">          申报单位 </w:t>
      </w:r>
      <w:r>
        <w:rPr>
          <w:rFonts w:hint="eastAsia" w:ascii="仿宋_GB2312" w:eastAsia="仿宋_GB2312"/>
          <w:b w:val="0"/>
          <w:bCs w:val="0"/>
          <w:sz w:val="36"/>
          <w:u w:val="single"/>
        </w:rPr>
        <w:t xml:space="preserve">               </w:t>
      </w:r>
      <w:r>
        <w:rPr>
          <w:rFonts w:hint="eastAsia" w:ascii="仿宋_GB2312" w:eastAsia="仿宋_GB2312"/>
          <w:b w:val="0"/>
          <w:bCs w:val="0"/>
          <w:sz w:val="36"/>
          <w:u w:val="single"/>
          <w:lang w:val="en-US" w:eastAsia="zh-CN"/>
        </w:rPr>
        <w:t xml:space="preserve"> </w:t>
      </w:r>
      <w:r>
        <w:rPr>
          <w:rFonts w:hint="eastAsia" w:ascii="仿宋_GB2312" w:eastAsia="仿宋_GB2312"/>
          <w:b w:val="0"/>
          <w:bCs w:val="0"/>
          <w:sz w:val="36"/>
          <w:u w:val="single"/>
        </w:rPr>
        <w:t xml:space="preserve"> </w:t>
      </w:r>
      <w:r>
        <w:rPr>
          <w:rFonts w:hint="eastAsia" w:ascii="仿宋_GB2312" w:eastAsia="仿宋_GB2312"/>
          <w:b w:val="0"/>
          <w:bCs w:val="0"/>
          <w:sz w:val="36"/>
          <w:u w:val="single"/>
          <w:lang w:val="en-US" w:eastAsia="zh-CN"/>
        </w:rPr>
        <w:t xml:space="preserve"> </w:t>
      </w:r>
      <w:r>
        <w:rPr>
          <w:rFonts w:hint="eastAsia" w:ascii="仿宋_GB2312" w:eastAsia="仿宋_GB2312"/>
          <w:b w:val="0"/>
          <w:bCs w:val="0"/>
          <w:sz w:val="36"/>
          <w:u w:val="single"/>
        </w:rPr>
        <w:t xml:space="preserve">  </w:t>
      </w:r>
    </w:p>
    <w:p>
      <w:pPr>
        <w:tabs>
          <w:tab w:val="left" w:pos="2520"/>
          <w:tab w:val="left" w:pos="7740"/>
        </w:tabs>
        <w:ind w:right="-28"/>
        <w:rPr>
          <w:rFonts w:hint="eastAsia" w:ascii="仿宋_GB2312" w:eastAsia="仿宋_GB2312"/>
          <w:b w:val="0"/>
          <w:bCs w:val="0"/>
        </w:rPr>
      </w:pPr>
      <w:r>
        <w:rPr>
          <w:rFonts w:hint="eastAsia" w:ascii="仿宋_GB2312" w:eastAsia="仿宋_GB2312"/>
          <w:b w:val="0"/>
          <w:bCs w:val="0"/>
          <w:sz w:val="36"/>
        </w:rPr>
        <w:t xml:space="preserve">         </w:t>
      </w:r>
      <w:r>
        <w:rPr>
          <w:rFonts w:hint="eastAsia" w:ascii="仿宋_GB2312" w:eastAsia="仿宋_GB2312"/>
          <w:b w:val="0"/>
          <w:bCs w:val="0"/>
          <w:sz w:val="30"/>
        </w:rPr>
        <w:t>（加盖公章）</w:t>
      </w:r>
    </w:p>
    <w:p>
      <w:pPr>
        <w:rPr>
          <w:rFonts w:hint="eastAsia" w:ascii="仿宋_GB2312" w:eastAsia="仿宋_GB2312"/>
          <w:b w:val="0"/>
          <w:bCs w:val="0"/>
        </w:rPr>
      </w:pPr>
    </w:p>
    <w:p>
      <w:pPr>
        <w:tabs>
          <w:tab w:val="left" w:pos="2520"/>
          <w:tab w:val="left" w:pos="2700"/>
          <w:tab w:val="left" w:pos="7740"/>
        </w:tabs>
        <w:rPr>
          <w:rFonts w:hint="eastAsia" w:ascii="仿宋_GB2312" w:eastAsia="仿宋_GB2312"/>
          <w:b w:val="0"/>
          <w:bCs w:val="0"/>
          <w:sz w:val="36"/>
        </w:rPr>
      </w:pPr>
      <w:r>
        <w:rPr>
          <w:rFonts w:hint="eastAsia" w:ascii="仿宋_GB2312" w:eastAsia="仿宋_GB2312"/>
          <w:b w:val="0"/>
          <w:bCs w:val="0"/>
          <w:sz w:val="36"/>
        </w:rPr>
        <w:t xml:space="preserve">          申报日期</w:t>
      </w:r>
      <w:r>
        <w:rPr>
          <w:rFonts w:hint="eastAsia" w:ascii="仿宋_GB2312" w:eastAsia="仿宋_GB2312"/>
          <w:b w:val="0"/>
          <w:bCs w:val="0"/>
          <w:sz w:val="36"/>
          <w:lang w:val="en-US" w:eastAsia="zh-CN"/>
        </w:rPr>
        <w:t xml:space="preserve"> </w:t>
      </w:r>
      <w:r>
        <w:rPr>
          <w:rFonts w:hint="eastAsia" w:ascii="仿宋_GB2312" w:eastAsia="仿宋_GB2312"/>
          <w:b w:val="0"/>
          <w:bCs w:val="0"/>
          <w:sz w:val="36"/>
          <w:u w:val="single"/>
        </w:rPr>
        <w:t xml:space="preserve">       年  </w:t>
      </w:r>
      <w:r>
        <w:rPr>
          <w:rFonts w:hint="eastAsia" w:ascii="仿宋_GB2312" w:eastAsia="仿宋_GB2312"/>
          <w:b w:val="0"/>
          <w:bCs w:val="0"/>
          <w:sz w:val="36"/>
          <w:u w:val="single"/>
          <w:lang w:val="en-US" w:eastAsia="zh-CN"/>
        </w:rPr>
        <w:t xml:space="preserve"> </w:t>
      </w:r>
      <w:r>
        <w:rPr>
          <w:rFonts w:hint="eastAsia" w:ascii="仿宋_GB2312" w:eastAsia="仿宋_GB2312"/>
          <w:b w:val="0"/>
          <w:bCs w:val="0"/>
          <w:sz w:val="36"/>
          <w:u w:val="single"/>
        </w:rPr>
        <w:t xml:space="preserve"> 月  </w:t>
      </w:r>
      <w:r>
        <w:rPr>
          <w:rFonts w:hint="eastAsia" w:ascii="仿宋_GB2312" w:eastAsia="仿宋_GB2312"/>
          <w:b w:val="0"/>
          <w:bCs w:val="0"/>
          <w:sz w:val="36"/>
          <w:u w:val="single"/>
          <w:lang w:val="en-US" w:eastAsia="zh-CN"/>
        </w:rPr>
        <w:t xml:space="preserve"> </w:t>
      </w:r>
      <w:r>
        <w:rPr>
          <w:rFonts w:hint="eastAsia" w:ascii="仿宋_GB2312" w:eastAsia="仿宋_GB2312"/>
          <w:b w:val="0"/>
          <w:bCs w:val="0"/>
          <w:sz w:val="36"/>
          <w:u w:val="single"/>
        </w:rPr>
        <w:t xml:space="preserve"> 日</w:t>
      </w:r>
    </w:p>
    <w:p>
      <w:pPr>
        <w:jc w:val="both"/>
        <w:rPr>
          <w:rFonts w:hint="eastAsia" w:ascii="仿宋_GB2312" w:eastAsia="仿宋_GB2312"/>
          <w:sz w:val="44"/>
        </w:rPr>
      </w:pPr>
    </w:p>
    <w:p>
      <w:pPr>
        <w:jc w:val="center"/>
        <w:rPr>
          <w:rFonts w:hint="eastAsia" w:ascii="仿宋_GB2312" w:eastAsia="仿宋_GB2312"/>
          <w:sz w:val="44"/>
        </w:rPr>
      </w:pPr>
    </w:p>
    <w:p>
      <w:pPr>
        <w:jc w:val="both"/>
        <w:rPr>
          <w:rFonts w:hint="eastAsia" w:ascii="仿宋_GB2312" w:eastAsia="仿宋_GB2312"/>
          <w:sz w:val="52"/>
        </w:rPr>
      </w:pPr>
    </w:p>
    <w:p>
      <w:pPr>
        <w:jc w:val="center"/>
        <w:rPr>
          <w:rFonts w:hint="eastAsia" w:ascii="黑体" w:hAnsi="黑体" w:eastAsia="黑体" w:cs="黑体"/>
          <w:sz w:val="52"/>
        </w:rPr>
      </w:pPr>
      <w:r>
        <w:rPr>
          <w:rFonts w:hint="eastAsia" w:ascii="黑体" w:hAnsi="黑体" w:eastAsia="黑体" w:cs="黑体"/>
          <w:sz w:val="52"/>
        </w:rPr>
        <w:t>说    明</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jc w:val="center"/>
        <w:textAlignment w:val="auto"/>
        <w:rPr>
          <w:rFonts w:hint="eastAsia" w:ascii="仿宋_GB2312" w:eastAsia="仿宋_GB2312"/>
          <w:sz w:val="28"/>
          <w:szCs w:val="15"/>
          <w:lang w:eastAsia="zh-CN"/>
        </w:rPr>
      </w:pPr>
      <w:r>
        <w:rPr>
          <w:rFonts w:hint="eastAsia" w:ascii="仿宋_GB2312" w:eastAsia="仿宋_GB2312"/>
          <w:sz w:val="28"/>
          <w:szCs w:val="15"/>
          <w:lang w:eastAsia="zh-CN"/>
        </w:rPr>
        <w:t>（本页可不打印）</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仿宋_GB2312" w:eastAsia="仿宋_GB2312"/>
          <w:sz w:val="32"/>
          <w:szCs w:val="28"/>
        </w:rPr>
      </w:pPr>
      <w:r>
        <w:rPr>
          <w:rFonts w:hint="eastAsia" w:ascii="仿宋_GB2312" w:eastAsia="仿宋_GB2312"/>
          <w:sz w:val="32"/>
          <w:szCs w:val="28"/>
          <w:lang w:eastAsia="zh-CN"/>
        </w:rPr>
        <w:t>一、</w:t>
      </w:r>
      <w:r>
        <w:rPr>
          <w:rFonts w:hint="eastAsia" w:ascii="仿宋_GB2312" w:eastAsia="仿宋_GB2312"/>
          <w:sz w:val="32"/>
          <w:szCs w:val="28"/>
        </w:rPr>
        <w:t>本表是</w:t>
      </w:r>
      <w:r>
        <w:rPr>
          <w:rFonts w:hint="eastAsia" w:ascii="仿宋_GB2312" w:eastAsia="仿宋_GB2312"/>
          <w:sz w:val="32"/>
          <w:szCs w:val="28"/>
          <w:lang w:eastAsia="zh-CN"/>
        </w:rPr>
        <w:t>“喜迎二十大  清风满中原”</w:t>
      </w:r>
      <w:r>
        <w:rPr>
          <w:rFonts w:hint="default" w:ascii="仿宋_GB2312" w:eastAsia="仿宋_GB2312"/>
          <w:sz w:val="32"/>
          <w:szCs w:val="28"/>
          <w:lang w:eastAsia="zh-CN"/>
        </w:rPr>
        <w:t>作品</w:t>
      </w:r>
      <w:r>
        <w:rPr>
          <w:rFonts w:hint="eastAsia" w:ascii="仿宋_GB2312" w:eastAsia="仿宋_GB2312"/>
          <w:sz w:val="32"/>
          <w:szCs w:val="28"/>
          <w:lang w:eastAsia="zh-CN"/>
        </w:rPr>
        <w:t>推选</w:t>
      </w:r>
      <w:r>
        <w:rPr>
          <w:rFonts w:hint="eastAsia" w:ascii="仿宋_GB2312" w:eastAsia="仿宋_GB2312"/>
          <w:sz w:val="32"/>
          <w:szCs w:val="28"/>
        </w:rPr>
        <w:t>过程中的重要依据，应准确、完整地填报。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仿宋_GB2312" w:eastAsia="仿宋_GB2312"/>
          <w:sz w:val="32"/>
          <w:szCs w:val="28"/>
        </w:rPr>
      </w:pPr>
      <w:r>
        <w:rPr>
          <w:rFonts w:hint="eastAsia" w:ascii="仿宋_GB2312" w:eastAsia="仿宋_GB2312"/>
          <w:sz w:val="32"/>
          <w:szCs w:val="28"/>
          <w:lang w:eastAsia="zh-CN"/>
        </w:rPr>
        <w:t>二、</w:t>
      </w:r>
      <w:r>
        <w:rPr>
          <w:rFonts w:hint="eastAsia" w:ascii="仿宋_GB2312" w:eastAsia="仿宋_GB2312"/>
          <w:sz w:val="32"/>
          <w:szCs w:val="28"/>
        </w:rPr>
        <w:t>“申报单位”栏应填单位全称，如多个单位联合制作，请按节目署名顺序全部填齐。</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仿宋_GB2312" w:eastAsia="仿宋_GB2312"/>
          <w:sz w:val="32"/>
          <w:szCs w:val="28"/>
          <w:lang w:eastAsia="zh-CN"/>
        </w:rPr>
      </w:pPr>
      <w:r>
        <w:rPr>
          <w:rFonts w:hint="eastAsia" w:ascii="仿宋_GB2312" w:eastAsia="仿宋_GB2312"/>
          <w:sz w:val="32"/>
          <w:szCs w:val="28"/>
          <w:lang w:eastAsia="zh-CN"/>
        </w:rPr>
        <w:t>三、</w:t>
      </w:r>
      <w:r>
        <w:rPr>
          <w:rFonts w:hint="eastAsia" w:ascii="仿宋_GB2312" w:eastAsia="仿宋_GB2312"/>
          <w:sz w:val="32"/>
          <w:szCs w:val="28"/>
        </w:rPr>
        <w:t>作品“创作阐述”要突出重点。</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仿宋_GB2312" w:eastAsia="仿宋_GB2312"/>
          <w:sz w:val="32"/>
          <w:szCs w:val="28"/>
        </w:rPr>
      </w:pPr>
      <w:r>
        <w:rPr>
          <w:rFonts w:hint="eastAsia" w:ascii="仿宋_GB2312" w:eastAsia="仿宋_GB2312"/>
          <w:sz w:val="32"/>
          <w:szCs w:val="28"/>
          <w:lang w:eastAsia="zh-CN"/>
        </w:rPr>
        <w:t>四、</w:t>
      </w:r>
      <w:r>
        <w:rPr>
          <w:rFonts w:hint="eastAsia" w:ascii="仿宋_GB2312" w:eastAsia="仿宋_GB2312"/>
          <w:sz w:val="32"/>
          <w:szCs w:val="28"/>
        </w:rPr>
        <w:t>报送的参评材料：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仿宋_GB2312" w:eastAsia="仿宋_GB2312"/>
          <w:sz w:val="32"/>
          <w:szCs w:val="28"/>
          <w:lang w:eastAsia="zh-CN"/>
        </w:rPr>
      </w:pPr>
      <w:r>
        <w:rPr>
          <w:rFonts w:hint="eastAsia" w:ascii="仿宋_GB2312" w:eastAsia="仿宋_GB2312"/>
          <w:sz w:val="32"/>
          <w:szCs w:val="28"/>
          <w:lang w:eastAsia="zh-CN"/>
        </w:rPr>
        <w:t>（一）纸质版登记表一式三份（须加盖报送单位公章）；</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仿宋_GB2312" w:eastAsia="仿宋_GB2312"/>
          <w:sz w:val="32"/>
          <w:szCs w:val="28"/>
          <w:lang w:eastAsia="zh-CN"/>
        </w:rPr>
      </w:pPr>
      <w:r>
        <w:rPr>
          <w:rFonts w:hint="eastAsia" w:ascii="仿宋_GB2312" w:eastAsia="仿宋_GB2312"/>
          <w:sz w:val="32"/>
          <w:szCs w:val="28"/>
          <w:lang w:eastAsia="zh-CN"/>
        </w:rPr>
        <w:t>（二）版权所有单位授权确认书</w:t>
      </w:r>
      <w:r>
        <w:rPr>
          <w:rFonts w:hint="default" w:ascii="仿宋_GB2312" w:eastAsia="仿宋_GB2312"/>
          <w:sz w:val="32"/>
          <w:szCs w:val="28"/>
          <w:lang w:eastAsia="zh-CN"/>
        </w:rPr>
        <w:t>二</w:t>
      </w:r>
      <w:r>
        <w:rPr>
          <w:rFonts w:hint="eastAsia" w:ascii="仿宋_GB2312" w:eastAsia="仿宋_GB2312"/>
          <w:sz w:val="32"/>
          <w:szCs w:val="28"/>
          <w:lang w:eastAsia="zh-CN"/>
        </w:rPr>
        <w:t>份需加盖公章；</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仿宋_GB2312" w:eastAsia="仿宋_GB2312"/>
          <w:sz w:val="32"/>
          <w:szCs w:val="28"/>
          <w:lang w:eastAsia="zh-CN"/>
        </w:rPr>
      </w:pPr>
      <w:r>
        <w:rPr>
          <w:rFonts w:hint="eastAsia" w:ascii="仿宋_GB2312" w:eastAsia="仿宋_GB2312"/>
          <w:sz w:val="32"/>
          <w:szCs w:val="28"/>
          <w:lang w:eastAsia="zh-CN"/>
        </w:rPr>
        <w:t>（三）参评视频资料</w:t>
      </w:r>
      <w:r>
        <w:rPr>
          <w:rFonts w:hint="default" w:ascii="仿宋_GB2312" w:eastAsia="仿宋_GB2312"/>
          <w:sz w:val="32"/>
          <w:szCs w:val="28"/>
          <w:lang w:eastAsia="zh-CN"/>
        </w:rPr>
        <w:t>二</w:t>
      </w:r>
      <w:r>
        <w:rPr>
          <w:rFonts w:hint="eastAsia" w:ascii="仿宋_GB2312" w:eastAsia="仿宋_GB2312"/>
          <w:sz w:val="32"/>
          <w:szCs w:val="28"/>
          <w:lang w:eastAsia="zh-CN"/>
        </w:rPr>
        <w:t>份（格式须为MP4或MPEG），连同电子版登记表（Word版）、版权所有单位授权确认书扫描电子版附在U盘内。</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仿宋_GB2312" w:eastAsia="仿宋_GB2312"/>
          <w:sz w:val="32"/>
          <w:szCs w:val="28"/>
        </w:rPr>
      </w:pPr>
      <w:r>
        <w:rPr>
          <w:rFonts w:hint="eastAsia" w:ascii="仿宋_GB2312" w:eastAsia="仿宋_GB2312"/>
          <w:sz w:val="32"/>
          <w:szCs w:val="28"/>
          <w:lang w:eastAsia="zh-CN"/>
        </w:rPr>
        <w:t>五</w:t>
      </w:r>
      <w:r>
        <w:rPr>
          <w:rFonts w:hint="eastAsia" w:ascii="仿宋_GB2312" w:eastAsia="仿宋_GB2312"/>
          <w:sz w:val="32"/>
          <w:szCs w:val="28"/>
        </w:rPr>
        <w:t>、表格可根据填报内容作适当调整。</w:t>
      </w:r>
    </w:p>
    <w:p>
      <w:pPr>
        <w:pStyle w:val="2"/>
        <w:rPr>
          <w:rFonts w:hint="eastAsia" w:ascii="仿宋_GB2312" w:eastAsia="仿宋_GB2312"/>
          <w:sz w:val="32"/>
          <w:szCs w:val="28"/>
        </w:rPr>
      </w:pPr>
    </w:p>
    <w:p>
      <w:pPr>
        <w:rPr>
          <w:rFonts w:hint="eastAsia" w:ascii="仿宋_GB2312" w:eastAsia="仿宋_GB2312"/>
          <w:sz w:val="32"/>
          <w:szCs w:val="28"/>
        </w:rPr>
      </w:pPr>
    </w:p>
    <w:p>
      <w:pPr>
        <w:pStyle w:val="2"/>
        <w:rPr>
          <w:rFonts w:hint="eastAsia" w:ascii="仿宋_GB2312" w:eastAsia="仿宋_GB2312"/>
          <w:sz w:val="32"/>
          <w:szCs w:val="28"/>
        </w:rPr>
      </w:pPr>
    </w:p>
    <w:p>
      <w:pPr>
        <w:rPr>
          <w:rFonts w:hint="eastAsia"/>
        </w:rPr>
      </w:pPr>
    </w:p>
    <w:tbl>
      <w:tblPr>
        <w:tblStyle w:val="9"/>
        <w:tblW w:w="10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842"/>
        <w:gridCol w:w="1786"/>
        <w:gridCol w:w="964"/>
        <w:gridCol w:w="1917"/>
        <w:gridCol w:w="79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33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仿宋_GB2312" w:eastAsia="仿宋_GB2312"/>
                <w:sz w:val="44"/>
                <w:vertAlign w:val="baseline"/>
              </w:rPr>
            </w:pPr>
            <w:r>
              <w:rPr>
                <w:rFonts w:hint="default" w:ascii="仿宋_GB2312" w:eastAsia="仿宋_GB2312"/>
                <w:b/>
                <w:bCs/>
                <w:sz w:val="28"/>
                <w:szCs w:val="28"/>
                <w:lang w:eastAsia="zh-CN"/>
              </w:rPr>
              <w:t>作品名称</w:t>
            </w:r>
          </w:p>
        </w:tc>
        <w:tc>
          <w:tcPr>
            <w:tcW w:w="7222" w:type="dxa"/>
            <w:gridSpan w:val="5"/>
            <w:noWrap w:val="0"/>
            <w:vAlign w:val="center"/>
          </w:tcPr>
          <w:p>
            <w:pPr>
              <w:jc w:val="both"/>
              <w:rPr>
                <w:rFonts w:hint="eastAsia" w:ascii="仿宋_GB2312" w:eastAsia="仿宋_GB2312"/>
                <w:sz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33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eastAsia="仿宋_GB2312"/>
                <w:sz w:val="44"/>
                <w:vertAlign w:val="baseline"/>
              </w:rPr>
            </w:pPr>
            <w:r>
              <w:rPr>
                <w:rFonts w:hint="eastAsia" w:ascii="仿宋_GB2312" w:eastAsia="仿宋_GB2312"/>
                <w:b/>
                <w:bCs/>
                <w:sz w:val="28"/>
                <w:szCs w:val="28"/>
                <w:lang w:eastAsia="zh-CN"/>
              </w:rPr>
              <w:t>时</w:t>
            </w:r>
            <w:r>
              <w:rPr>
                <w:rFonts w:hint="default" w:ascii="仿宋_GB2312" w:eastAsia="仿宋_GB2312"/>
                <w:b/>
                <w:bCs/>
                <w:sz w:val="28"/>
                <w:szCs w:val="28"/>
                <w:lang w:eastAsia="zh-CN"/>
              </w:rPr>
              <w:t xml:space="preserve">  </w:t>
            </w:r>
            <w:r>
              <w:rPr>
                <w:rFonts w:hint="eastAsia" w:ascii="仿宋_GB2312" w:eastAsia="仿宋_GB2312"/>
                <w:b/>
                <w:bCs/>
                <w:sz w:val="28"/>
                <w:szCs w:val="28"/>
                <w:lang w:eastAsia="zh-CN"/>
              </w:rPr>
              <w:t>长</w:t>
            </w:r>
          </w:p>
        </w:tc>
        <w:tc>
          <w:tcPr>
            <w:tcW w:w="27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right"/>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分钟</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44"/>
                <w:vertAlign w:val="baseline"/>
              </w:rPr>
            </w:pPr>
            <w:r>
              <w:rPr>
                <w:rFonts w:hint="eastAsia" w:ascii="仿宋_GB2312" w:eastAsia="仿宋_GB2312"/>
                <w:b/>
                <w:bCs/>
                <w:sz w:val="28"/>
                <w:szCs w:val="28"/>
                <w:lang w:eastAsia="zh-CN"/>
              </w:rPr>
              <w:t>首播时间</w:t>
            </w:r>
          </w:p>
        </w:tc>
        <w:tc>
          <w:tcPr>
            <w:tcW w:w="2555" w:type="dxa"/>
            <w:gridSpan w:val="2"/>
            <w:noWrap w:val="0"/>
            <w:vAlign w:val="center"/>
          </w:tcPr>
          <w:p>
            <w:pPr>
              <w:jc w:val="both"/>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仿宋_GB2312" w:eastAsia="仿宋_GB2312"/>
                <w:b/>
                <w:bCs/>
                <w:spacing w:val="-11"/>
                <w:sz w:val="28"/>
                <w:szCs w:val="28"/>
                <w:lang w:eastAsia="zh-CN"/>
              </w:rPr>
            </w:pPr>
            <w:r>
              <w:rPr>
                <w:rFonts w:hint="default" w:ascii="仿宋_GB2312" w:eastAsia="仿宋_GB2312"/>
                <w:b/>
                <w:bCs/>
                <w:spacing w:val="-11"/>
                <w:sz w:val="28"/>
                <w:szCs w:val="28"/>
                <w:lang w:eastAsia="zh-CN"/>
              </w:rPr>
              <w:t>作品类型</w:t>
            </w:r>
          </w:p>
        </w:tc>
        <w:tc>
          <w:tcPr>
            <w:tcW w:w="9064" w:type="dxa"/>
            <w:gridSpan w:val="6"/>
            <w:noWrap w:val="0"/>
            <w:vAlign w:val="center"/>
          </w:tcPr>
          <w:p>
            <w:pPr>
              <w:jc w:val="both"/>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仿宋_GB2312" w:eastAsia="仿宋_GB2312"/>
                <w:b/>
                <w:bCs/>
                <w:sz w:val="28"/>
                <w:szCs w:val="28"/>
                <w:lang w:eastAsia="zh-CN"/>
              </w:rPr>
            </w:pPr>
            <w:r>
              <w:rPr>
                <w:rFonts w:hint="eastAsia" w:ascii="仿宋_GB2312" w:eastAsia="仿宋_GB2312"/>
                <w:b/>
                <w:bCs/>
                <w:spacing w:val="-11"/>
                <w:sz w:val="28"/>
                <w:szCs w:val="28"/>
                <w:lang w:eastAsia="zh-CN"/>
              </w:rPr>
              <w:t>播出</w:t>
            </w:r>
            <w:r>
              <w:rPr>
                <w:rFonts w:hint="default" w:ascii="仿宋_GB2312" w:eastAsia="仿宋_GB2312"/>
                <w:b/>
                <w:bCs/>
                <w:spacing w:val="-11"/>
                <w:sz w:val="28"/>
                <w:szCs w:val="28"/>
                <w:lang w:eastAsia="zh-CN"/>
              </w:rPr>
              <w:t>平台</w:t>
            </w:r>
          </w:p>
        </w:tc>
        <w:tc>
          <w:tcPr>
            <w:tcW w:w="9064" w:type="dxa"/>
            <w:gridSpan w:val="6"/>
            <w:noWrap w:val="0"/>
            <w:vAlign w:val="center"/>
          </w:tcPr>
          <w:p>
            <w:pPr>
              <w:jc w:val="both"/>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515" w:type="dxa"/>
            <w:vMerge w:val="restart"/>
            <w:noWrap w:val="0"/>
            <w:vAlign w:val="center"/>
          </w:tcPr>
          <w:p>
            <w:pPr>
              <w:jc w:val="center"/>
              <w:rPr>
                <w:rFonts w:hint="eastAsia" w:ascii="仿宋_GB2312" w:eastAsia="仿宋_GB2312"/>
                <w:b/>
                <w:bCs/>
                <w:sz w:val="28"/>
                <w:szCs w:val="28"/>
                <w:lang w:eastAsia="zh-CN"/>
              </w:rPr>
            </w:pPr>
            <w:r>
              <w:rPr>
                <w:rFonts w:hint="eastAsia" w:ascii="仿宋_GB2312" w:eastAsia="仿宋_GB2312"/>
                <w:b/>
                <w:bCs/>
                <w:sz w:val="28"/>
                <w:szCs w:val="28"/>
                <w:lang w:eastAsia="zh-CN"/>
              </w:rPr>
              <w:t>主创</w:t>
            </w:r>
          </w:p>
          <w:p>
            <w:pPr>
              <w:jc w:val="center"/>
              <w:rPr>
                <w:rFonts w:hint="eastAsia" w:ascii="仿宋_GB2312" w:eastAsia="仿宋_GB2312"/>
                <w:b/>
                <w:bCs/>
                <w:sz w:val="28"/>
                <w:szCs w:val="28"/>
                <w:lang w:eastAsia="zh-CN"/>
              </w:rPr>
            </w:pPr>
            <w:r>
              <w:rPr>
                <w:rFonts w:hint="eastAsia" w:ascii="仿宋_GB2312" w:eastAsia="仿宋_GB2312"/>
                <w:b/>
                <w:bCs/>
                <w:sz w:val="28"/>
                <w:szCs w:val="28"/>
                <w:lang w:eastAsia="zh-CN"/>
              </w:rPr>
              <w:t>人员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bCs/>
                <w:sz w:val="28"/>
                <w:szCs w:val="28"/>
                <w:lang w:eastAsia="zh-CN"/>
              </w:rPr>
            </w:pP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制片人</w:t>
            </w:r>
          </w:p>
        </w:tc>
        <w:tc>
          <w:tcPr>
            <w:tcW w:w="7222" w:type="dxa"/>
            <w:gridSpan w:val="5"/>
            <w:noWrap w:val="0"/>
            <w:vAlign w:val="center"/>
          </w:tcPr>
          <w:p>
            <w:pPr>
              <w:jc w:val="both"/>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5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bCs/>
                <w:sz w:val="28"/>
                <w:szCs w:val="28"/>
                <w:lang w:eastAsia="zh-CN"/>
              </w:rPr>
            </w:pP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Times New Roman" w:eastAsia="仿宋_GB2312" w:cs="Times New Roman"/>
                <w:b w:val="0"/>
                <w:bCs w:val="0"/>
                <w:kern w:val="2"/>
                <w:sz w:val="28"/>
                <w:szCs w:val="28"/>
                <w:lang w:val="en-US" w:eastAsia="zh-CN" w:bidi="ar-SA"/>
              </w:rPr>
            </w:pPr>
            <w:r>
              <w:rPr>
                <w:rFonts w:hint="eastAsia" w:ascii="仿宋_GB2312" w:eastAsia="仿宋_GB2312"/>
                <w:b w:val="0"/>
                <w:bCs w:val="0"/>
                <w:sz w:val="28"/>
                <w:szCs w:val="28"/>
                <w:lang w:eastAsia="zh-CN"/>
              </w:rPr>
              <w:t>编</w:t>
            </w:r>
            <w:r>
              <w:rPr>
                <w:rFonts w:hint="eastAsia" w:ascii="仿宋_GB2312" w:eastAsia="仿宋_GB2312"/>
                <w:b w:val="0"/>
                <w:bCs w:val="0"/>
                <w:sz w:val="28"/>
                <w:szCs w:val="28"/>
                <w:lang w:val="en-US" w:eastAsia="zh-CN"/>
              </w:rPr>
              <w:t xml:space="preserve">  </w:t>
            </w:r>
            <w:r>
              <w:rPr>
                <w:rFonts w:hint="eastAsia" w:ascii="仿宋_GB2312" w:eastAsia="仿宋_GB2312"/>
                <w:b w:val="0"/>
                <w:bCs w:val="0"/>
                <w:sz w:val="28"/>
                <w:szCs w:val="28"/>
                <w:lang w:eastAsia="zh-CN"/>
              </w:rPr>
              <w:t>导</w:t>
            </w:r>
          </w:p>
        </w:tc>
        <w:tc>
          <w:tcPr>
            <w:tcW w:w="722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5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bCs/>
                <w:sz w:val="28"/>
                <w:szCs w:val="28"/>
                <w:lang w:eastAsia="zh-CN"/>
              </w:rPr>
            </w:pP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Times New Roman" w:eastAsia="仿宋_GB2312" w:cs="Times New Roman"/>
                <w:b w:val="0"/>
                <w:bCs w:val="0"/>
                <w:kern w:val="2"/>
                <w:sz w:val="28"/>
                <w:szCs w:val="28"/>
                <w:lang w:val="en-US" w:eastAsia="zh-CN" w:bidi="ar-SA"/>
              </w:rPr>
            </w:pPr>
            <w:r>
              <w:rPr>
                <w:rFonts w:hint="eastAsia" w:ascii="仿宋_GB2312" w:eastAsia="仿宋_GB2312"/>
                <w:b w:val="0"/>
                <w:bCs w:val="0"/>
                <w:sz w:val="28"/>
                <w:szCs w:val="28"/>
                <w:lang w:eastAsia="zh-CN"/>
              </w:rPr>
              <w:t>摄</w:t>
            </w:r>
            <w:r>
              <w:rPr>
                <w:rFonts w:hint="eastAsia" w:ascii="仿宋_GB2312" w:eastAsia="仿宋_GB2312"/>
                <w:b w:val="0"/>
                <w:bCs w:val="0"/>
                <w:sz w:val="28"/>
                <w:szCs w:val="28"/>
                <w:lang w:val="en-US" w:eastAsia="zh-CN"/>
              </w:rPr>
              <w:t xml:space="preserve">  </w:t>
            </w:r>
            <w:r>
              <w:rPr>
                <w:rFonts w:hint="eastAsia" w:ascii="仿宋_GB2312" w:eastAsia="仿宋_GB2312"/>
                <w:b w:val="0"/>
                <w:bCs w:val="0"/>
                <w:sz w:val="28"/>
                <w:szCs w:val="28"/>
                <w:lang w:eastAsia="zh-CN"/>
              </w:rPr>
              <w:t>像</w:t>
            </w:r>
          </w:p>
        </w:tc>
        <w:tc>
          <w:tcPr>
            <w:tcW w:w="722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5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bCs/>
                <w:sz w:val="28"/>
                <w:szCs w:val="28"/>
                <w:lang w:eastAsia="zh-CN"/>
              </w:rPr>
            </w:pP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仿宋_GB2312" w:eastAsia="仿宋_GB2312"/>
                <w:b w:val="0"/>
                <w:bCs w:val="0"/>
                <w:sz w:val="28"/>
                <w:szCs w:val="28"/>
                <w:lang w:eastAsia="zh-CN"/>
              </w:rPr>
            </w:pPr>
            <w:r>
              <w:rPr>
                <w:rFonts w:hint="default" w:ascii="仿宋_GB2312" w:eastAsia="仿宋_GB2312"/>
                <w:b w:val="0"/>
                <w:bCs w:val="0"/>
                <w:sz w:val="28"/>
                <w:szCs w:val="28"/>
                <w:lang w:eastAsia="zh-CN"/>
              </w:rPr>
              <w:t>配音</w:t>
            </w:r>
          </w:p>
        </w:tc>
        <w:tc>
          <w:tcPr>
            <w:tcW w:w="7222" w:type="dxa"/>
            <w:gridSpan w:val="5"/>
            <w:noWrap w:val="0"/>
            <w:vAlign w:val="center"/>
          </w:tcPr>
          <w:p>
            <w:pPr>
              <w:jc w:val="both"/>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5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eastAsia="zh-CN"/>
              </w:rPr>
              <w:t>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eastAsia="zh-CN"/>
              </w:rPr>
              <w:t>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eastAsia="zh-CN"/>
              </w:rPr>
              <w:t>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eastAsia="zh-CN"/>
              </w:rPr>
              <w:t>位</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单位全称</w:t>
            </w:r>
          </w:p>
        </w:tc>
        <w:tc>
          <w:tcPr>
            <w:tcW w:w="7222" w:type="dxa"/>
            <w:gridSpan w:val="5"/>
            <w:noWrap w:val="0"/>
            <w:vAlign w:val="center"/>
          </w:tcPr>
          <w:p>
            <w:pPr>
              <w:jc w:val="both"/>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515" w:type="dxa"/>
            <w:vMerge w:val="continue"/>
            <w:noWrap w:val="0"/>
            <w:vAlign w:val="center"/>
          </w:tcPr>
          <w:p>
            <w:pPr>
              <w:jc w:val="both"/>
              <w:rPr>
                <w:rFonts w:hint="eastAsia" w:ascii="仿宋_GB2312" w:eastAsia="仿宋_GB2312"/>
                <w:sz w:val="44"/>
                <w:vertAlign w:val="baseline"/>
              </w:rPr>
            </w:pP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详细地址</w:t>
            </w:r>
          </w:p>
        </w:tc>
        <w:tc>
          <w:tcPr>
            <w:tcW w:w="7222" w:type="dxa"/>
            <w:gridSpan w:val="5"/>
            <w:noWrap w:val="0"/>
            <w:vAlign w:val="center"/>
          </w:tcPr>
          <w:p>
            <w:pPr>
              <w:jc w:val="both"/>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515" w:type="dxa"/>
            <w:vMerge w:val="continue"/>
            <w:noWrap w:val="0"/>
            <w:vAlign w:val="center"/>
          </w:tcPr>
          <w:p>
            <w:pPr>
              <w:jc w:val="both"/>
              <w:rPr>
                <w:rFonts w:hint="eastAsia" w:ascii="仿宋_GB2312" w:eastAsia="仿宋_GB2312"/>
                <w:sz w:val="44"/>
                <w:vertAlign w:val="baseline"/>
              </w:rPr>
            </w:pP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邮政编码</w:t>
            </w:r>
          </w:p>
        </w:tc>
        <w:tc>
          <w:tcPr>
            <w:tcW w:w="1786" w:type="dxa"/>
            <w:noWrap w:val="0"/>
            <w:vAlign w:val="center"/>
          </w:tcPr>
          <w:p>
            <w:pPr>
              <w:jc w:val="both"/>
              <w:rPr>
                <w:rFonts w:hint="eastAsia" w:ascii="仿宋_GB2312" w:eastAsia="仿宋_GB2312"/>
                <w:sz w:val="44"/>
                <w:vertAlign w:val="baseline"/>
              </w:rPr>
            </w:pP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邮箱</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eastAsia="仿宋_GB2312"/>
                <w:sz w:val="44"/>
                <w:vertAlign w:val="baseline"/>
              </w:rPr>
            </w:pPr>
          </w:p>
        </w:tc>
        <w:tc>
          <w:tcPr>
            <w:tcW w:w="7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传真</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515" w:type="dxa"/>
            <w:vMerge w:val="continue"/>
            <w:noWrap w:val="0"/>
            <w:vAlign w:val="center"/>
          </w:tcPr>
          <w:p>
            <w:pPr>
              <w:jc w:val="both"/>
              <w:rPr>
                <w:rFonts w:hint="eastAsia" w:ascii="仿宋_GB2312" w:eastAsia="仿宋_GB2312"/>
                <w:sz w:val="44"/>
                <w:vertAlign w:val="baseline"/>
              </w:rPr>
            </w:pP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联</w:t>
            </w:r>
            <w:r>
              <w:rPr>
                <w:rFonts w:hint="eastAsia" w:ascii="仿宋_GB2312" w:eastAsia="仿宋_GB2312"/>
                <w:b w:val="0"/>
                <w:bCs w:val="0"/>
                <w:sz w:val="28"/>
                <w:szCs w:val="28"/>
                <w:lang w:val="en-US" w:eastAsia="zh-CN"/>
              </w:rPr>
              <w:t xml:space="preserve"> </w:t>
            </w:r>
            <w:r>
              <w:rPr>
                <w:rFonts w:hint="eastAsia" w:ascii="仿宋_GB2312" w:eastAsia="仿宋_GB2312"/>
                <w:b w:val="0"/>
                <w:bCs w:val="0"/>
                <w:sz w:val="28"/>
                <w:szCs w:val="28"/>
                <w:lang w:eastAsia="zh-CN"/>
              </w:rPr>
              <w:t>系</w:t>
            </w:r>
            <w:r>
              <w:rPr>
                <w:rFonts w:hint="eastAsia" w:ascii="仿宋_GB2312" w:eastAsia="仿宋_GB2312"/>
                <w:b w:val="0"/>
                <w:bCs w:val="0"/>
                <w:sz w:val="28"/>
                <w:szCs w:val="28"/>
                <w:lang w:val="en-US" w:eastAsia="zh-CN"/>
              </w:rPr>
              <w:t xml:space="preserve"> </w:t>
            </w:r>
            <w:r>
              <w:rPr>
                <w:rFonts w:hint="eastAsia" w:ascii="仿宋_GB2312" w:eastAsia="仿宋_GB2312"/>
                <w:b w:val="0"/>
                <w:bCs w:val="0"/>
                <w:sz w:val="28"/>
                <w:szCs w:val="28"/>
                <w:lang w:eastAsia="zh-CN"/>
              </w:rPr>
              <w:t>人</w:t>
            </w:r>
          </w:p>
        </w:tc>
        <w:tc>
          <w:tcPr>
            <w:tcW w:w="1786" w:type="dxa"/>
            <w:noWrap w:val="0"/>
            <w:vAlign w:val="center"/>
          </w:tcPr>
          <w:p>
            <w:pPr>
              <w:jc w:val="both"/>
              <w:rPr>
                <w:rFonts w:hint="eastAsia" w:ascii="仿宋_GB2312" w:eastAsia="仿宋_GB2312"/>
                <w:sz w:val="44"/>
                <w:vertAlign w:val="baseline"/>
              </w:rPr>
            </w:pP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手机</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eastAsia="仿宋_GB2312"/>
                <w:sz w:val="44"/>
                <w:vertAlign w:val="baseline"/>
              </w:rPr>
            </w:pPr>
          </w:p>
        </w:tc>
        <w:tc>
          <w:tcPr>
            <w:tcW w:w="7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28"/>
                <w:szCs w:val="28"/>
                <w:lang w:eastAsia="zh-CN"/>
              </w:rPr>
              <w:t>电话</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eastAsia="仿宋_GB2312"/>
                <w:sz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10579" w:type="dxa"/>
            <w:gridSpan w:val="7"/>
            <w:noWrap w:val="0"/>
            <w:vAlign w:val="center"/>
          </w:tcPr>
          <w:p>
            <w:pPr>
              <w:jc w:val="center"/>
              <w:rPr>
                <w:rFonts w:hint="eastAsia" w:ascii="仿宋_GB2312" w:eastAsia="仿宋_GB2312"/>
                <w:sz w:val="44"/>
                <w:vertAlign w:val="baseline"/>
              </w:rPr>
            </w:pPr>
            <w:r>
              <w:rPr>
                <w:rFonts w:hint="eastAsia" w:ascii="仿宋_GB2312" w:hAnsi="Times New Roman" w:eastAsia="仿宋_GB2312" w:cs="Times New Roman"/>
                <w:b/>
                <w:bCs/>
                <w:sz w:val="28"/>
                <w:szCs w:val="28"/>
              </w:rPr>
              <w:t>创作阐述（包括内容、主题及创作亮点）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10579" w:type="dxa"/>
            <w:gridSpan w:val="7"/>
            <w:noWrap w:val="0"/>
            <w:vAlign w:val="center"/>
          </w:tcPr>
          <w:p>
            <w:pPr>
              <w:jc w:val="both"/>
              <w:rPr>
                <w:rFonts w:hint="eastAsia" w:ascii="仿宋_GB2312" w:eastAsia="仿宋_GB2312"/>
                <w:sz w:val="44"/>
                <w:vertAlign w:val="baseline"/>
              </w:rPr>
            </w:pPr>
          </w:p>
        </w:tc>
      </w:tr>
    </w:tbl>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br w:type="page"/>
      </w:r>
    </w:p>
    <w:p>
      <w:pPr>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附件2</w:t>
      </w:r>
    </w:p>
    <w:p>
      <w:pPr>
        <w:jc w:val="center"/>
        <w:rPr>
          <w:rFonts w:hint="eastAsia" w:ascii="方正小标宋_GBK" w:hAnsi="方正小标宋_GBK" w:eastAsia="方正小标宋_GBK" w:cs="方正小标宋_GBK"/>
          <w:b w:val="0"/>
          <w:bCs w:val="0"/>
          <w:sz w:val="56"/>
          <w:szCs w:val="22"/>
          <w:lang w:eastAsia="zh-CN"/>
        </w:rPr>
      </w:pPr>
    </w:p>
    <w:p>
      <w:pPr>
        <w:jc w:val="center"/>
        <w:rPr>
          <w:rFonts w:hint="eastAsia" w:ascii="方正小标宋_GBK" w:hAnsi="方正小标宋_GBK" w:eastAsia="方正小标宋_GBK" w:cs="方正小标宋_GBK"/>
          <w:b w:val="0"/>
          <w:bCs w:val="0"/>
          <w:sz w:val="56"/>
          <w:szCs w:val="22"/>
          <w:lang w:val="en-US" w:eastAsia="zh-CN"/>
        </w:rPr>
      </w:pPr>
      <w:r>
        <w:rPr>
          <w:rFonts w:hint="eastAsia" w:ascii="方正小标宋_GBK" w:hAnsi="方正小标宋_GBK" w:eastAsia="方正小标宋_GBK" w:cs="方正小标宋_GBK"/>
          <w:b w:val="0"/>
          <w:bCs w:val="0"/>
          <w:sz w:val="56"/>
          <w:szCs w:val="22"/>
          <w:lang w:eastAsia="zh-CN"/>
        </w:rPr>
        <w:t>河南省</w:t>
      </w:r>
      <w:r>
        <w:rPr>
          <w:rFonts w:hint="eastAsia" w:ascii="方正小标宋_GBK" w:hAnsi="方正小标宋_GBK" w:eastAsia="方正小标宋_GBK" w:cs="方正小标宋_GBK"/>
          <w:b w:val="0"/>
          <w:bCs w:val="0"/>
          <w:sz w:val="56"/>
          <w:szCs w:val="22"/>
          <w:lang w:val="en-US" w:eastAsia="zh-CN"/>
        </w:rPr>
        <w:t>“喜迎二十大  清风满中原”</w:t>
      </w:r>
    </w:p>
    <w:p>
      <w:pPr>
        <w:jc w:val="center"/>
        <w:rPr>
          <w:rFonts w:hint="eastAsia" w:ascii="方正小标宋_GBK" w:hAnsi="方正小标宋_GBK" w:eastAsia="方正小标宋_GBK" w:cs="方正小标宋_GBK"/>
          <w:b w:val="0"/>
          <w:bCs w:val="0"/>
          <w:sz w:val="56"/>
          <w:szCs w:val="22"/>
          <w:lang w:eastAsia="zh-CN"/>
        </w:rPr>
      </w:pPr>
      <w:r>
        <w:rPr>
          <w:rFonts w:hint="eastAsia" w:ascii="方正小标宋_GBK" w:hAnsi="方正小标宋_GBK" w:eastAsia="方正小标宋_GBK" w:cs="方正小标宋_GBK"/>
          <w:b w:val="0"/>
          <w:bCs w:val="0"/>
          <w:sz w:val="56"/>
          <w:szCs w:val="22"/>
          <w:lang w:val="en-US" w:eastAsia="zh-CN"/>
        </w:rPr>
        <w:t>短视频作品征集评选活动作品</w:t>
      </w:r>
      <w:r>
        <w:rPr>
          <w:rFonts w:hint="eastAsia" w:ascii="方正小标宋_GBK" w:hAnsi="方正小标宋_GBK" w:eastAsia="方正小标宋_GBK" w:cs="方正小标宋_GBK"/>
          <w:b w:val="0"/>
          <w:bCs w:val="0"/>
          <w:sz w:val="56"/>
          <w:szCs w:val="22"/>
          <w:lang w:eastAsia="zh-CN"/>
        </w:rPr>
        <w:t>推选</w:t>
      </w:r>
    </w:p>
    <w:p>
      <w:pPr>
        <w:jc w:val="center"/>
        <w:rPr>
          <w:rFonts w:hint="eastAsia" w:ascii="方正小标宋_GBK" w:hAnsi="方正小标宋_GBK" w:eastAsia="方正小标宋_GBK" w:cs="方正小标宋_GBK"/>
          <w:b w:val="0"/>
          <w:bCs w:val="0"/>
          <w:sz w:val="72"/>
        </w:rPr>
      </w:pPr>
      <w:r>
        <w:rPr>
          <w:rFonts w:hint="eastAsia" w:ascii="方正小标宋_GBK" w:hAnsi="方正小标宋_GBK" w:eastAsia="方正小标宋_GBK" w:cs="方正小标宋_GBK"/>
          <w:b w:val="0"/>
          <w:bCs w:val="0"/>
          <w:sz w:val="56"/>
          <w:szCs w:val="22"/>
          <w:lang w:eastAsia="zh-CN"/>
        </w:rPr>
        <w:t>登记表</w:t>
      </w:r>
    </w:p>
    <w:p>
      <w:pPr>
        <w:jc w:val="center"/>
        <w:rPr>
          <w:rFonts w:hint="eastAsia" w:ascii="仿宋_GB2312" w:eastAsia="仿宋_GB2312"/>
          <w:sz w:val="72"/>
        </w:rPr>
      </w:pPr>
    </w:p>
    <w:p>
      <w:pPr>
        <w:jc w:val="center"/>
        <w:rPr>
          <w:rFonts w:hint="eastAsia" w:ascii="仿宋_GB2312" w:eastAsia="仿宋_GB2312"/>
          <w:sz w:val="36"/>
        </w:rPr>
      </w:pPr>
      <w:r>
        <w:rPr>
          <w:rFonts w:hint="eastAsia" w:ascii="仿宋_GB2312" w:eastAsia="仿宋_GB2312"/>
          <w:sz w:val="36"/>
        </w:rPr>
        <w:t>（</w:t>
      </w:r>
      <w:r>
        <w:rPr>
          <w:rFonts w:hint="eastAsia" w:ascii="仿宋_GB2312" w:eastAsia="仿宋_GB2312"/>
          <w:sz w:val="36"/>
          <w:szCs w:val="36"/>
        </w:rPr>
        <w:t>微电影作品</w:t>
      </w:r>
      <w:r>
        <w:rPr>
          <w:rFonts w:hint="eastAsia" w:ascii="仿宋_GB2312" w:eastAsia="仿宋_GB2312"/>
          <w:sz w:val="36"/>
        </w:rPr>
        <w:t>类）</w:t>
      </w:r>
    </w:p>
    <w:p>
      <w:pPr>
        <w:jc w:val="center"/>
        <w:rPr>
          <w:rFonts w:hint="eastAsia" w:ascii="仿宋_GB2312" w:eastAsia="仿宋_GB2312"/>
          <w:sz w:val="36"/>
        </w:rPr>
      </w:pPr>
    </w:p>
    <w:p>
      <w:pPr>
        <w:jc w:val="center"/>
        <w:rPr>
          <w:rFonts w:ascii="仿宋_GB2312" w:eastAsia="仿宋_GB2312"/>
          <w:sz w:val="21"/>
          <w:szCs w:val="21"/>
        </w:rPr>
      </w:pPr>
      <w:r>
        <w:rPr>
          <w:rFonts w:hint="eastAsia" w:ascii="仿宋_GB2312" w:eastAsia="仿宋_GB2312"/>
          <w:sz w:val="36"/>
          <w:szCs w:val="36"/>
        </w:rPr>
        <w:t>（此表可复印）</w:t>
      </w:r>
    </w:p>
    <w:p>
      <w:pPr>
        <w:jc w:val="center"/>
        <w:rPr>
          <w:rFonts w:hint="eastAsia" w:ascii="仿宋_GB2312" w:eastAsia="仿宋_GB2312"/>
          <w:sz w:val="44"/>
          <w:szCs w:val="44"/>
        </w:rPr>
      </w:pPr>
    </w:p>
    <w:p>
      <w:pPr>
        <w:jc w:val="center"/>
        <w:rPr>
          <w:rFonts w:hint="eastAsia" w:ascii="仿宋_GB2312" w:eastAsia="仿宋_GB2312"/>
          <w:sz w:val="36"/>
        </w:rPr>
      </w:pPr>
    </w:p>
    <w:p>
      <w:pPr>
        <w:jc w:val="center"/>
        <w:rPr>
          <w:rFonts w:hint="eastAsia" w:ascii="仿宋_GB2312" w:eastAsia="仿宋_GB2312"/>
          <w:sz w:val="36"/>
        </w:rPr>
      </w:pPr>
    </w:p>
    <w:p>
      <w:pPr>
        <w:jc w:val="center"/>
        <w:rPr>
          <w:rFonts w:hint="eastAsia" w:ascii="仿宋_GB2312" w:eastAsia="仿宋_GB2312"/>
          <w:sz w:val="36"/>
        </w:rPr>
      </w:pPr>
    </w:p>
    <w:p>
      <w:pPr>
        <w:rPr>
          <w:rFonts w:ascii="仿宋_GB2312" w:eastAsia="仿宋_GB2312"/>
          <w:sz w:val="36"/>
        </w:rPr>
      </w:pPr>
      <w:r>
        <w:rPr>
          <w:rFonts w:hint="eastAsia" w:ascii="仿宋_GB2312" w:eastAsia="仿宋_GB2312"/>
          <w:sz w:val="36"/>
        </w:rPr>
        <w:t xml:space="preserve">               </w:t>
      </w:r>
    </w:p>
    <w:p>
      <w:pPr>
        <w:rPr>
          <w:rFonts w:ascii="仿宋_GB2312" w:eastAsia="仿宋_GB2312"/>
          <w:sz w:val="36"/>
        </w:rPr>
      </w:pPr>
      <w:r>
        <w:rPr>
          <w:rFonts w:ascii="仿宋_GB2312" w:eastAsia="仿宋_GB2312"/>
          <w:sz w:val="36"/>
        </w:rPr>
        <w:t xml:space="preserve">           </w:t>
      </w:r>
      <w:r>
        <w:rPr>
          <w:rFonts w:hint="eastAsia" w:ascii="仿宋_GB2312" w:eastAsia="仿宋_GB2312"/>
          <w:sz w:val="36"/>
        </w:rPr>
        <w:t>作品名称</w:t>
      </w:r>
      <w:r>
        <w:rPr>
          <w:rFonts w:ascii="仿宋_GB2312" w:eastAsia="仿宋_GB2312"/>
          <w:sz w:val="36"/>
          <w:u w:val="single"/>
        </w:rPr>
        <w:t xml:space="preserve">                    </w:t>
      </w:r>
    </w:p>
    <w:p>
      <w:pPr>
        <w:rPr>
          <w:rFonts w:ascii="仿宋_GB2312" w:eastAsia="仿宋_GB2312"/>
        </w:rPr>
      </w:pPr>
      <w:r>
        <w:rPr>
          <w:rFonts w:ascii="仿宋_GB2312" w:eastAsia="仿宋_GB2312"/>
        </w:rPr>
        <w:t xml:space="preserve"> </w:t>
      </w:r>
    </w:p>
    <w:p>
      <w:pPr>
        <w:rPr>
          <w:rFonts w:ascii="仿宋_GB2312" w:eastAsia="仿宋_GB2312"/>
        </w:rPr>
      </w:pPr>
      <w:r>
        <w:rPr>
          <w:rFonts w:ascii="仿宋_GB2312" w:eastAsia="仿宋_GB2312"/>
        </w:rPr>
        <w:t xml:space="preserve"> </w:t>
      </w:r>
    </w:p>
    <w:p>
      <w:pPr>
        <w:rPr>
          <w:rFonts w:ascii="仿宋_GB2312" w:eastAsia="仿宋_GB2312"/>
          <w:sz w:val="36"/>
        </w:rPr>
      </w:pPr>
      <w:r>
        <w:rPr>
          <w:rFonts w:ascii="仿宋_GB2312" w:eastAsia="仿宋_GB2312"/>
          <w:sz w:val="36"/>
        </w:rPr>
        <w:t xml:space="preserve">           </w:t>
      </w:r>
      <w:r>
        <w:rPr>
          <w:rFonts w:hint="eastAsia" w:ascii="仿宋_GB2312" w:eastAsia="仿宋_GB2312"/>
          <w:sz w:val="36"/>
        </w:rPr>
        <w:t>申报单位</w:t>
      </w:r>
      <w:r>
        <w:rPr>
          <w:rFonts w:ascii="仿宋_GB2312" w:eastAsia="仿宋_GB2312"/>
          <w:sz w:val="36"/>
        </w:rPr>
        <w:t xml:space="preserve"> </w:t>
      </w:r>
    </w:p>
    <w:p>
      <w:pPr>
        <w:tabs>
          <w:tab w:val="left" w:pos="2520"/>
          <w:tab w:val="left" w:pos="7740"/>
        </w:tabs>
        <w:ind w:right="-28"/>
        <w:rPr>
          <w:rFonts w:ascii="仿宋_GB2312" w:eastAsia="仿宋_GB2312"/>
          <w:sz w:val="36"/>
        </w:rPr>
      </w:pPr>
      <w:r>
        <w:rPr>
          <w:rFonts w:ascii="仿宋_GB2312" w:eastAsia="仿宋_GB2312"/>
          <w:sz w:val="36"/>
        </w:rPr>
        <w:t xml:space="preserve">          </w:t>
      </w:r>
      <w:r>
        <w:rPr>
          <w:rFonts w:ascii="仿宋_GB2312" w:eastAsia="仿宋_GB2312"/>
          <w:sz w:val="30"/>
        </w:rPr>
        <w:t xml:space="preserve"> </w:t>
      </w:r>
      <w:r>
        <w:rPr>
          <w:rFonts w:hint="eastAsia" w:ascii="仿宋_GB2312" w:eastAsia="仿宋_GB2312"/>
          <w:sz w:val="30"/>
        </w:rPr>
        <w:t>（加盖公章）</w:t>
      </w:r>
      <w:r>
        <w:rPr>
          <w:rFonts w:ascii="仿宋_GB2312" w:eastAsia="仿宋_GB2312"/>
          <w:sz w:val="36"/>
          <w:u w:val="single"/>
        </w:rPr>
        <w:t xml:space="preserve">                  </w:t>
      </w:r>
    </w:p>
    <w:p>
      <w:pPr>
        <w:rPr>
          <w:rFonts w:ascii="仿宋_GB2312" w:eastAsia="仿宋_GB2312"/>
        </w:rPr>
      </w:pPr>
      <w:r>
        <w:rPr>
          <w:rFonts w:ascii="仿宋_GB2312" w:eastAsia="仿宋_GB2312"/>
        </w:rPr>
        <w:t xml:space="preserve">   </w:t>
      </w:r>
    </w:p>
    <w:p>
      <w:pPr>
        <w:rPr>
          <w:rFonts w:ascii="仿宋_GB2312" w:eastAsia="仿宋_GB2312"/>
        </w:rPr>
      </w:pPr>
    </w:p>
    <w:p>
      <w:pPr>
        <w:ind w:firstLine="720"/>
        <w:rPr>
          <w:rFonts w:ascii="仿宋_GB2312" w:eastAsia="仿宋_GB2312"/>
        </w:rPr>
      </w:pPr>
    </w:p>
    <w:p>
      <w:pPr>
        <w:tabs>
          <w:tab w:val="left" w:pos="2520"/>
          <w:tab w:val="left" w:pos="2700"/>
          <w:tab w:val="left" w:pos="7740"/>
        </w:tabs>
        <w:rPr>
          <w:rFonts w:ascii="仿宋_GB2312" w:eastAsia="仿宋_GB2312"/>
          <w:sz w:val="36"/>
        </w:rPr>
      </w:pPr>
      <w:r>
        <w:rPr>
          <w:rFonts w:ascii="仿宋_GB2312" w:eastAsia="仿宋_GB2312"/>
          <w:sz w:val="36"/>
        </w:rPr>
        <w:t xml:space="preserve">           </w:t>
      </w:r>
      <w:r>
        <w:rPr>
          <w:rFonts w:hint="eastAsia" w:ascii="仿宋_GB2312" w:eastAsia="仿宋_GB2312"/>
          <w:sz w:val="36"/>
        </w:rPr>
        <w:t>申报日期</w:t>
      </w:r>
      <w:r>
        <w:rPr>
          <w:rFonts w:ascii="仿宋_GB2312" w:eastAsia="仿宋_GB2312"/>
          <w:sz w:val="36"/>
          <w:u w:val="single"/>
        </w:rPr>
        <w:t xml:space="preserve">        </w:t>
      </w:r>
      <w:r>
        <w:rPr>
          <w:rFonts w:hint="eastAsia" w:ascii="仿宋_GB2312" w:eastAsia="仿宋_GB2312"/>
          <w:sz w:val="36"/>
          <w:u w:val="single"/>
        </w:rPr>
        <w:t>年</w:t>
      </w:r>
      <w:r>
        <w:rPr>
          <w:rFonts w:ascii="仿宋_GB2312" w:eastAsia="仿宋_GB2312"/>
          <w:sz w:val="36"/>
          <w:u w:val="single"/>
        </w:rPr>
        <w:t xml:space="preserve">   </w:t>
      </w:r>
      <w:r>
        <w:rPr>
          <w:rFonts w:hint="eastAsia" w:ascii="仿宋_GB2312" w:eastAsia="仿宋_GB2312"/>
          <w:sz w:val="36"/>
          <w:u w:val="single"/>
        </w:rPr>
        <w:t>月</w:t>
      </w:r>
      <w:r>
        <w:rPr>
          <w:rFonts w:ascii="仿宋_GB2312" w:eastAsia="仿宋_GB2312"/>
          <w:sz w:val="36"/>
          <w:u w:val="single"/>
        </w:rPr>
        <w:t xml:space="preserve">   </w:t>
      </w:r>
      <w:r>
        <w:rPr>
          <w:rFonts w:hint="eastAsia" w:ascii="仿宋_GB2312" w:eastAsia="仿宋_GB2312"/>
          <w:sz w:val="36"/>
          <w:u w:val="single"/>
        </w:rPr>
        <w:t>日</w:t>
      </w:r>
    </w:p>
    <w:p>
      <w:pPr>
        <w:rPr>
          <w:rFonts w:ascii="仿宋_GB2312" w:eastAsia="仿宋_GB2312"/>
          <w:sz w:val="36"/>
        </w:rPr>
      </w:pPr>
      <w:r>
        <w:rPr>
          <w:rFonts w:ascii="仿宋_GB2312" w:eastAsia="仿宋_GB2312"/>
          <w:sz w:val="36"/>
        </w:rPr>
        <w:t xml:space="preserve"> </w:t>
      </w:r>
    </w:p>
    <w:p>
      <w:pPr>
        <w:rPr>
          <w:rFonts w:hint="eastAsia" w:ascii="仿宋_GB2312" w:eastAsia="仿宋_GB2312"/>
          <w:sz w:val="36"/>
        </w:rPr>
      </w:pPr>
    </w:p>
    <w:p>
      <w:pPr>
        <w:rPr>
          <w:rFonts w:ascii="仿宋_GB2312" w:eastAsia="仿宋_GB2312"/>
          <w:sz w:val="24"/>
        </w:rPr>
      </w:pPr>
    </w:p>
    <w:p>
      <w:pPr>
        <w:pStyle w:val="2"/>
      </w:pPr>
    </w:p>
    <w:p>
      <w:pPr>
        <w:ind w:firstLine="520" w:firstLineChars="100"/>
        <w:jc w:val="center"/>
        <w:rPr>
          <w:rFonts w:hint="eastAsia" w:ascii="黑体" w:hAnsi="黑体" w:eastAsia="黑体" w:cs="黑体"/>
          <w:b w:val="0"/>
          <w:bCs w:val="0"/>
          <w:sz w:val="52"/>
        </w:rPr>
      </w:pPr>
      <w:r>
        <w:rPr>
          <w:rFonts w:hint="eastAsia" w:ascii="黑体" w:hAnsi="黑体" w:eastAsia="黑体" w:cs="黑体"/>
          <w:b w:val="0"/>
          <w:bCs w:val="0"/>
          <w:sz w:val="52"/>
        </w:rPr>
        <w:t>说    明</w:t>
      </w:r>
    </w:p>
    <w:p>
      <w:pPr>
        <w:tabs>
          <w:tab w:val="left" w:pos="2046"/>
        </w:tabs>
        <w:spacing w:line="360" w:lineRule="auto"/>
        <w:rPr>
          <w:rFonts w:hint="eastAsia" w:ascii="仿宋_GB2312" w:eastAsia="仿宋_GB2312"/>
        </w:rPr>
      </w:pPr>
      <w:r>
        <w:rPr>
          <w:rFonts w:hint="eastAsia" w:ascii="仿宋_GB2312" w:eastAsia="仿宋_GB2312"/>
        </w:rPr>
        <w:tab/>
      </w:r>
    </w:p>
    <w:p>
      <w:pPr>
        <w:spacing w:line="360" w:lineRule="auto"/>
        <w:ind w:left="840" w:hanging="840" w:hangingChars="400"/>
        <w:rPr>
          <w:rFonts w:hint="eastAsia" w:ascii="仿宋_GB2312" w:eastAsia="仿宋_GB2312"/>
          <w:sz w:val="28"/>
          <w:szCs w:val="28"/>
        </w:rPr>
      </w:pPr>
      <w:r>
        <w:rPr>
          <w:rFonts w:ascii="仿宋_GB2312" w:eastAsia="仿宋_GB2312"/>
        </w:rPr>
        <w:t xml:space="preserve"> </w:t>
      </w:r>
      <w:r>
        <w:rPr>
          <w:rFonts w:hint="eastAsia" w:ascii="仿宋_GB2312" w:eastAsia="仿宋_GB2312"/>
          <w:sz w:val="28"/>
          <w:szCs w:val="28"/>
        </w:rPr>
        <w:t xml:space="preserve"> 一、本表是</w:t>
      </w:r>
      <w:r>
        <w:rPr>
          <w:rFonts w:hint="eastAsia" w:ascii="仿宋_GB2312" w:eastAsia="仿宋_GB2312"/>
          <w:sz w:val="28"/>
          <w:szCs w:val="28"/>
          <w:lang w:eastAsia="zh-CN"/>
        </w:rPr>
        <w:t>河南省</w:t>
      </w:r>
      <w:r>
        <w:rPr>
          <w:rFonts w:hint="eastAsia" w:ascii="仿宋_GB2312" w:eastAsia="仿宋_GB2312"/>
          <w:sz w:val="28"/>
          <w:szCs w:val="28"/>
          <w:lang w:val="en-US" w:eastAsia="zh-CN"/>
        </w:rPr>
        <w:t>“喜迎二十大  清风满中原”</w:t>
      </w:r>
      <w:r>
        <w:rPr>
          <w:rFonts w:hint="eastAsia" w:ascii="仿宋_GB2312" w:eastAsia="仿宋_GB2312"/>
          <w:b/>
          <w:bCs/>
          <w:sz w:val="30"/>
          <w:szCs w:val="28"/>
        </w:rPr>
        <w:t>微电影作品类</w:t>
      </w:r>
      <w:r>
        <w:rPr>
          <w:rFonts w:hint="eastAsia" w:ascii="仿宋_GB2312" w:eastAsia="仿宋_GB2312"/>
          <w:sz w:val="28"/>
          <w:szCs w:val="28"/>
        </w:rPr>
        <w:t>评选颁奖过程中的重要依据，应准确、完整地填报，内容必须与送评节目字幕完全一致。</w:t>
      </w:r>
    </w:p>
    <w:p>
      <w:pPr>
        <w:spacing w:line="360" w:lineRule="auto"/>
        <w:ind w:left="840" w:hanging="840" w:hangingChars="300"/>
        <w:rPr>
          <w:rFonts w:hint="eastAsia" w:ascii="仿宋_GB2312" w:eastAsia="仿宋_GB2312"/>
          <w:sz w:val="28"/>
          <w:szCs w:val="28"/>
        </w:rPr>
      </w:pPr>
      <w:r>
        <w:rPr>
          <w:rFonts w:hint="eastAsia" w:ascii="仿宋_GB2312" w:eastAsia="仿宋_GB2312"/>
          <w:sz w:val="28"/>
          <w:szCs w:val="28"/>
        </w:rPr>
        <w:t xml:space="preserve"> 二、“制作单位”栏应填申报单位全称，如多个单位联合制作，请按节目署名顺序全部填齐。</w:t>
      </w:r>
    </w:p>
    <w:p>
      <w:pPr>
        <w:numPr>
          <w:ilvl w:val="0"/>
          <w:numId w:val="4"/>
        </w:numPr>
        <w:spacing w:line="360" w:lineRule="auto"/>
        <w:rPr>
          <w:rFonts w:hint="eastAsia" w:ascii="仿宋_GB2312" w:eastAsia="仿宋_GB2312"/>
          <w:sz w:val="28"/>
          <w:szCs w:val="28"/>
        </w:rPr>
      </w:pPr>
      <w:r>
        <w:rPr>
          <w:rFonts w:hint="eastAsia" w:ascii="仿宋_GB2312" w:eastAsia="仿宋_GB2312"/>
          <w:sz w:val="28"/>
          <w:szCs w:val="28"/>
        </w:rPr>
        <w:t>作品“内容简介”、“导演（制片人）阐述”要突出重点。</w:t>
      </w:r>
    </w:p>
    <w:p>
      <w:pPr>
        <w:numPr>
          <w:ilvl w:val="0"/>
          <w:numId w:val="4"/>
        </w:numPr>
        <w:spacing w:line="360" w:lineRule="auto"/>
        <w:ind w:left="855" w:leftChars="0" w:hanging="720" w:firstLineChars="0"/>
        <w:rPr>
          <w:rFonts w:hint="eastAsia" w:ascii="仿宋_GB2312" w:eastAsia="仿宋_GB2312"/>
          <w:sz w:val="28"/>
          <w:szCs w:val="28"/>
        </w:rPr>
      </w:pPr>
      <w:r>
        <w:rPr>
          <w:rFonts w:hint="eastAsia" w:ascii="仿宋_GB2312" w:eastAsia="仿宋_GB2312"/>
          <w:sz w:val="28"/>
          <w:szCs w:val="28"/>
        </w:rPr>
        <w:t>报送的参评材料：</w:t>
      </w:r>
    </w:p>
    <w:p>
      <w:pPr>
        <w:numPr>
          <w:ilvl w:val="0"/>
          <w:numId w:val="5"/>
        </w:num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本表</w:t>
      </w:r>
      <w:r>
        <w:rPr>
          <w:rFonts w:hint="eastAsia" w:ascii="仿宋_GB2312" w:eastAsia="仿宋_GB2312"/>
          <w:sz w:val="28"/>
          <w:szCs w:val="28"/>
          <w:lang w:eastAsia="zh-CN"/>
        </w:rPr>
        <w:t>一式</w:t>
      </w:r>
      <w:r>
        <w:rPr>
          <w:rFonts w:hint="default" w:ascii="仿宋_GB2312" w:eastAsia="仿宋_GB2312"/>
          <w:sz w:val="28"/>
          <w:szCs w:val="28"/>
        </w:rPr>
        <w:t>3</w:t>
      </w:r>
      <w:r>
        <w:rPr>
          <w:rFonts w:hint="eastAsia" w:ascii="仿宋_GB2312" w:eastAsia="仿宋_GB2312"/>
          <w:sz w:val="28"/>
          <w:szCs w:val="28"/>
        </w:rPr>
        <w:t>份；</w:t>
      </w:r>
    </w:p>
    <w:p>
      <w:pPr>
        <w:numPr>
          <w:ilvl w:val="0"/>
          <w:numId w:val="5"/>
        </w:num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视频格式转换为：</w:t>
      </w:r>
      <w:r>
        <w:rPr>
          <w:rFonts w:hint="eastAsia" w:ascii="仿宋_GB2312" w:eastAsia="仿宋_GB2312"/>
          <w:sz w:val="28"/>
          <w:szCs w:val="28"/>
          <w:lang w:val="en-US" w:eastAsia="zh-CN"/>
        </w:rPr>
        <w:t>MP4或MPEG</w:t>
      </w:r>
      <w:r>
        <w:rPr>
          <w:rFonts w:hint="default" w:ascii="仿宋_GB2312" w:eastAsia="仿宋_GB2312"/>
          <w:sz w:val="28"/>
          <w:szCs w:val="28"/>
          <w:lang w:eastAsia="zh-CN"/>
        </w:rPr>
        <w:t>二</w:t>
      </w:r>
      <w:r>
        <w:rPr>
          <w:rFonts w:hint="eastAsia" w:ascii="仿宋_GB2312" w:eastAsia="仿宋_GB2312"/>
          <w:sz w:val="28"/>
          <w:szCs w:val="28"/>
          <w:lang w:val="en-US" w:eastAsia="zh-CN"/>
        </w:rPr>
        <w:t>份</w:t>
      </w:r>
      <w:r>
        <w:rPr>
          <w:rFonts w:hint="eastAsia" w:ascii="仿宋_GB2312" w:eastAsia="仿宋_GB2312"/>
          <w:sz w:val="28"/>
          <w:szCs w:val="28"/>
        </w:rPr>
        <w:t>（可以用软件格式工厂</w:t>
      </w:r>
    </w:p>
    <w:p>
      <w:pPr>
        <w:spacing w:line="360" w:lineRule="auto"/>
        <w:ind w:firstLine="640"/>
        <w:rPr>
          <w:rFonts w:hint="eastAsia" w:ascii="仿宋_GB2312" w:eastAsia="仿宋_GB2312"/>
          <w:sz w:val="28"/>
          <w:szCs w:val="28"/>
          <w:lang w:val="en-US" w:eastAsia="zh-CN"/>
        </w:rPr>
      </w:pPr>
      <w:r>
        <w:rPr>
          <w:rFonts w:hint="default" w:ascii="仿宋_GB2312" w:eastAsia="仿宋_GB2312"/>
          <w:sz w:val="28"/>
          <w:szCs w:val="28"/>
        </w:rPr>
        <w:t xml:space="preserve">  </w:t>
      </w:r>
      <w:r>
        <w:rPr>
          <w:rFonts w:hint="eastAsia" w:ascii="仿宋_GB2312" w:eastAsia="仿宋_GB2312"/>
          <w:sz w:val="28"/>
          <w:szCs w:val="28"/>
        </w:rPr>
        <w:t>转换，</w:t>
      </w:r>
      <w:r>
        <w:rPr>
          <w:rFonts w:hint="eastAsia" w:ascii="仿宋_GB2312" w:eastAsia="仿宋_GB2312"/>
          <w:sz w:val="28"/>
          <w:szCs w:val="28"/>
          <w:lang w:eastAsia="zh-CN"/>
        </w:rPr>
        <w:t>确保片子像素清晰</w:t>
      </w:r>
      <w:r>
        <w:rPr>
          <w:rFonts w:hint="eastAsia" w:ascii="仿宋_GB2312" w:eastAsia="仿宋_GB2312"/>
          <w:sz w:val="28"/>
          <w:szCs w:val="28"/>
        </w:rPr>
        <w:t>），与填写好的电子表格一起存储在</w:t>
      </w:r>
      <w:r>
        <w:rPr>
          <w:rFonts w:hint="eastAsia" w:ascii="仿宋_GB2312" w:eastAsia="仿宋_GB2312"/>
          <w:sz w:val="28"/>
          <w:szCs w:val="28"/>
          <w:lang w:val="en-US" w:eastAsia="zh-CN"/>
        </w:rPr>
        <w:t>U</w:t>
      </w:r>
    </w:p>
    <w:p>
      <w:pPr>
        <w:spacing w:line="360" w:lineRule="auto"/>
        <w:ind w:firstLine="640"/>
        <w:rPr>
          <w:rFonts w:hint="default" w:ascii="仿宋_GB2312" w:eastAsia="仿宋_GB2312"/>
          <w:sz w:val="28"/>
          <w:szCs w:val="28"/>
        </w:rPr>
      </w:pPr>
      <w:r>
        <w:rPr>
          <w:rFonts w:hint="default" w:ascii="仿宋_GB2312" w:eastAsia="仿宋_GB2312"/>
          <w:sz w:val="28"/>
          <w:szCs w:val="28"/>
          <w:lang w:eastAsia="zh-CN"/>
        </w:rPr>
        <w:t xml:space="preserve">  </w:t>
      </w:r>
      <w:r>
        <w:rPr>
          <w:rFonts w:hint="eastAsia" w:ascii="仿宋_GB2312" w:eastAsia="仿宋_GB2312"/>
          <w:sz w:val="28"/>
          <w:szCs w:val="28"/>
        </w:rPr>
        <w:t>盘内</w:t>
      </w:r>
      <w:r>
        <w:rPr>
          <w:rFonts w:hint="default" w:ascii="仿宋_GB2312" w:eastAsia="仿宋_GB2312"/>
          <w:sz w:val="28"/>
          <w:szCs w:val="28"/>
        </w:rPr>
        <w:t>；</w:t>
      </w:r>
    </w:p>
    <w:p>
      <w:pPr>
        <w:spacing w:line="360" w:lineRule="auto"/>
        <w:ind w:firstLine="640"/>
        <w:rPr>
          <w:rFonts w:hint="default" w:ascii="仿宋_GB2312" w:eastAsia="仿宋_GB2312"/>
          <w:sz w:val="28"/>
          <w:szCs w:val="28"/>
        </w:rPr>
      </w:pPr>
      <w:r>
        <w:rPr>
          <w:rFonts w:hint="eastAsia" w:ascii="仿宋_GB2312" w:eastAsia="仿宋_GB2312"/>
          <w:sz w:val="28"/>
          <w:szCs w:val="28"/>
          <w:lang w:eastAsia="zh-CN"/>
        </w:rPr>
        <w:t>（三）</w:t>
      </w:r>
      <w:r>
        <w:rPr>
          <w:rFonts w:hint="default" w:ascii="仿宋_GB2312" w:eastAsia="仿宋_GB2312"/>
          <w:sz w:val="28"/>
          <w:szCs w:val="28"/>
        </w:rPr>
        <w:t>作品剧照高清版三张，男女主演剧照和生活照各三张，同</w:t>
      </w:r>
    </w:p>
    <w:p>
      <w:pPr>
        <w:numPr>
          <w:ilvl w:val="0"/>
          <w:numId w:val="0"/>
        </w:numPr>
        <w:spacing w:line="360" w:lineRule="auto"/>
        <w:ind w:leftChars="200"/>
        <w:rPr>
          <w:rFonts w:ascii="宋体" w:hAnsi="宋体" w:eastAsia="宋体" w:cs="宋体"/>
          <w:sz w:val="28"/>
          <w:szCs w:val="28"/>
        </w:rPr>
      </w:pPr>
      <w:r>
        <w:rPr>
          <w:rFonts w:hint="default" w:ascii="仿宋_GB2312" w:eastAsia="仿宋_GB2312"/>
          <w:sz w:val="28"/>
          <w:szCs w:val="28"/>
        </w:rPr>
        <w:t xml:space="preserve">  时</w:t>
      </w:r>
      <w:r>
        <w:rPr>
          <w:rFonts w:hint="eastAsia" w:ascii="仿宋_GB2312" w:eastAsia="仿宋_GB2312"/>
          <w:sz w:val="28"/>
          <w:szCs w:val="28"/>
        </w:rPr>
        <w:t>存储在</w:t>
      </w:r>
      <w:r>
        <w:rPr>
          <w:rFonts w:hint="eastAsia" w:ascii="仿宋_GB2312" w:eastAsia="仿宋_GB2312"/>
          <w:sz w:val="28"/>
          <w:szCs w:val="28"/>
          <w:lang w:val="en-US" w:eastAsia="zh-CN"/>
        </w:rPr>
        <w:t>U</w:t>
      </w:r>
      <w:r>
        <w:rPr>
          <w:rFonts w:hint="eastAsia" w:ascii="仿宋_GB2312" w:eastAsia="仿宋_GB2312"/>
          <w:sz w:val="28"/>
          <w:szCs w:val="28"/>
        </w:rPr>
        <w:t>盘内</w:t>
      </w:r>
      <w:r>
        <w:rPr>
          <w:rFonts w:hint="default" w:ascii="仿宋_GB2312" w:eastAsia="仿宋_GB2312"/>
          <w:sz w:val="28"/>
          <w:szCs w:val="28"/>
        </w:rPr>
        <w:t>。</w:t>
      </w:r>
      <w:r>
        <w:rPr>
          <w:rFonts w:ascii="宋体" w:hAnsi="宋体" w:eastAsia="宋体" w:cs="宋体"/>
          <w:sz w:val="28"/>
          <w:szCs w:val="28"/>
        </w:rPr>
        <w:t xml:space="preserve"> </w:t>
      </w:r>
    </w:p>
    <w:p>
      <w:pPr>
        <w:spacing w:line="360" w:lineRule="auto"/>
        <w:rPr>
          <w:rFonts w:hint="eastAsia" w:ascii="仿宋_GB2312" w:eastAsia="仿宋_GB2312"/>
          <w:sz w:val="28"/>
          <w:szCs w:val="28"/>
        </w:rPr>
      </w:pPr>
      <w:r>
        <w:rPr>
          <w:rFonts w:hint="default" w:ascii="仿宋_GB2312" w:eastAsia="仿宋_GB2312"/>
          <w:sz w:val="28"/>
          <w:szCs w:val="28"/>
        </w:rPr>
        <w:t xml:space="preserve"> 五</w:t>
      </w:r>
      <w:r>
        <w:rPr>
          <w:rFonts w:hint="eastAsia" w:ascii="仿宋_GB2312" w:eastAsia="仿宋_GB2312"/>
          <w:sz w:val="28"/>
          <w:szCs w:val="28"/>
        </w:rPr>
        <w:t>、表格可根据填报内容</w:t>
      </w:r>
      <w:r>
        <w:rPr>
          <w:rFonts w:hint="eastAsia" w:ascii="仿宋_GB2312" w:eastAsia="仿宋_GB2312"/>
          <w:sz w:val="28"/>
          <w:szCs w:val="28"/>
          <w:lang w:eastAsia="zh-CN"/>
        </w:rPr>
        <w:t>做</w:t>
      </w:r>
      <w:r>
        <w:rPr>
          <w:rFonts w:hint="eastAsia" w:ascii="仿宋_GB2312" w:eastAsia="仿宋_GB2312"/>
          <w:sz w:val="28"/>
          <w:szCs w:val="28"/>
        </w:rPr>
        <w:t>适当调整。</w:t>
      </w:r>
    </w:p>
    <w:p>
      <w:pPr>
        <w:rPr>
          <w:rFonts w:ascii="仿宋_GB2312" w:eastAsia="仿宋_GB2312"/>
          <w:sz w:val="24"/>
        </w:rPr>
        <w:sectPr>
          <w:footerReference r:id="rId4" w:type="default"/>
          <w:pgSz w:w="11906" w:h="16838"/>
          <w:pgMar w:top="1984" w:right="1587" w:bottom="1701" w:left="1644" w:header="851" w:footer="992" w:gutter="0"/>
          <w:paperSrc w:first="273" w:other="273"/>
          <w:pgNumType w:fmt="numberInDash"/>
          <w:cols w:space="720" w:num="1"/>
          <w:docGrid w:linePitch="285" w:charSpace="0"/>
        </w:sect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8"/>
        <w:gridCol w:w="887"/>
        <w:gridCol w:w="441"/>
        <w:gridCol w:w="290"/>
        <w:gridCol w:w="657"/>
        <w:gridCol w:w="957"/>
        <w:gridCol w:w="900"/>
        <w:gridCol w:w="544"/>
        <w:gridCol w:w="579"/>
        <w:gridCol w:w="677"/>
        <w:gridCol w:w="782"/>
        <w:gridCol w:w="23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1435" w:type="dxa"/>
            <w:gridSpan w:val="2"/>
            <w:noWrap w:val="0"/>
            <w:vAlign w:val="center"/>
          </w:tcPr>
          <w:p>
            <w:pPr>
              <w:spacing w:line="400" w:lineRule="exact"/>
              <w:jc w:val="center"/>
              <w:rPr>
                <w:rFonts w:ascii="仿宋_GB2312" w:hAnsi="华文中宋" w:eastAsia="仿宋_GB2312"/>
                <w:sz w:val="28"/>
              </w:rPr>
            </w:pPr>
            <w:r>
              <w:rPr>
                <w:rFonts w:hint="eastAsia" w:ascii="仿宋_GB2312" w:hAnsi="华文中宋" w:eastAsia="仿宋_GB2312"/>
                <w:sz w:val="28"/>
              </w:rPr>
              <w:t>作品名称</w:t>
            </w:r>
          </w:p>
        </w:tc>
        <w:tc>
          <w:tcPr>
            <w:tcW w:w="8198" w:type="dxa"/>
            <w:gridSpan w:val="10"/>
            <w:noWrap w:val="0"/>
            <w:vAlign w:val="top"/>
          </w:tcPr>
          <w:p>
            <w:pPr>
              <w:jc w:val="right"/>
              <w:rPr>
                <w:rFonts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30" w:hRule="atLeast"/>
        </w:trPr>
        <w:tc>
          <w:tcPr>
            <w:tcW w:w="1435" w:type="dxa"/>
            <w:gridSpan w:val="2"/>
            <w:noWrap w:val="0"/>
            <w:vAlign w:val="center"/>
          </w:tcPr>
          <w:p>
            <w:pPr>
              <w:jc w:val="center"/>
              <w:rPr>
                <w:rFonts w:hint="default" w:ascii="仿宋_GB2312" w:hAnsi="华文中宋" w:eastAsia="仿宋_GB2312"/>
                <w:sz w:val="28"/>
              </w:rPr>
            </w:pPr>
            <w:r>
              <w:rPr>
                <w:rFonts w:hint="default" w:ascii="仿宋_GB2312" w:hAnsi="华文中宋" w:eastAsia="仿宋_GB2312"/>
                <w:sz w:val="28"/>
              </w:rPr>
              <w:t>时长</w:t>
            </w:r>
          </w:p>
        </w:tc>
        <w:tc>
          <w:tcPr>
            <w:tcW w:w="1388" w:type="dxa"/>
            <w:gridSpan w:val="3"/>
            <w:noWrap w:val="0"/>
            <w:vAlign w:val="center"/>
          </w:tcPr>
          <w:p>
            <w:pPr>
              <w:jc w:val="center"/>
              <w:rPr>
                <w:rFonts w:ascii="仿宋_GB2312" w:hAnsi="华文中宋" w:eastAsia="仿宋_GB2312"/>
                <w:sz w:val="28"/>
              </w:rPr>
            </w:pPr>
          </w:p>
        </w:tc>
        <w:tc>
          <w:tcPr>
            <w:tcW w:w="1857" w:type="dxa"/>
            <w:gridSpan w:val="2"/>
            <w:noWrap w:val="0"/>
            <w:vAlign w:val="center"/>
          </w:tcPr>
          <w:p>
            <w:pPr>
              <w:jc w:val="center"/>
              <w:rPr>
                <w:rFonts w:hint="eastAsia" w:ascii="仿宋_GB2312" w:hAnsi="华文中宋" w:eastAsia="仿宋_GB2312"/>
                <w:sz w:val="28"/>
              </w:rPr>
            </w:pPr>
            <w:r>
              <w:rPr>
                <w:rFonts w:hint="eastAsia" w:ascii="仿宋_GB2312" w:hAnsi="华文中宋" w:eastAsia="仿宋_GB2312"/>
                <w:sz w:val="28"/>
              </w:rPr>
              <w:t>首播时间及电视台频道、新媒体</w:t>
            </w:r>
          </w:p>
        </w:tc>
        <w:tc>
          <w:tcPr>
            <w:tcW w:w="4953" w:type="dxa"/>
            <w:gridSpan w:val="5"/>
            <w:tcBorders>
              <w:right w:val="single" w:color="auto" w:sz="4" w:space="0"/>
            </w:tcBorders>
            <w:noWrap w:val="0"/>
            <w:vAlign w:val="center"/>
          </w:tcPr>
          <w:p>
            <w:pPr>
              <w:widowControl/>
              <w:jc w:val="left"/>
              <w:rPr>
                <w:rFonts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8" w:type="dxa"/>
            <w:vMerge w:val="restart"/>
            <w:noWrap w:val="0"/>
            <w:vAlign w:val="center"/>
          </w:tcPr>
          <w:p>
            <w:pPr>
              <w:spacing w:line="400" w:lineRule="exact"/>
              <w:jc w:val="center"/>
              <w:rPr>
                <w:rFonts w:ascii="仿宋_GB2312" w:hAnsi="华文中宋" w:eastAsia="仿宋_GB2312"/>
                <w:sz w:val="28"/>
              </w:rPr>
            </w:pPr>
            <w:r>
              <w:rPr>
                <w:rFonts w:hint="eastAsia" w:ascii="仿宋_GB2312" w:hAnsi="华文中宋" w:eastAsia="仿宋_GB2312"/>
                <w:sz w:val="28"/>
              </w:rPr>
              <w:t>制</w:t>
            </w:r>
          </w:p>
          <w:p>
            <w:pPr>
              <w:spacing w:line="400" w:lineRule="exact"/>
              <w:jc w:val="center"/>
              <w:rPr>
                <w:rFonts w:ascii="仿宋_GB2312" w:hAnsi="华文中宋" w:eastAsia="仿宋_GB2312"/>
                <w:sz w:val="28"/>
              </w:rPr>
            </w:pPr>
            <w:r>
              <w:rPr>
                <w:rFonts w:hint="eastAsia" w:ascii="仿宋_GB2312" w:hAnsi="华文中宋" w:eastAsia="仿宋_GB2312"/>
                <w:sz w:val="28"/>
              </w:rPr>
              <w:t>作</w:t>
            </w:r>
          </w:p>
          <w:p>
            <w:pPr>
              <w:spacing w:line="400" w:lineRule="exact"/>
              <w:jc w:val="center"/>
              <w:rPr>
                <w:rFonts w:ascii="仿宋_GB2312" w:hAnsi="华文中宋" w:eastAsia="仿宋_GB2312"/>
                <w:sz w:val="28"/>
              </w:rPr>
            </w:pPr>
            <w:r>
              <w:rPr>
                <w:rFonts w:hint="eastAsia" w:ascii="仿宋_GB2312" w:hAnsi="华文中宋" w:eastAsia="仿宋_GB2312"/>
                <w:sz w:val="28"/>
              </w:rPr>
              <w:t>单</w:t>
            </w:r>
          </w:p>
          <w:p>
            <w:pPr>
              <w:spacing w:line="400" w:lineRule="exact"/>
              <w:jc w:val="center"/>
              <w:rPr>
                <w:rFonts w:ascii="仿宋_GB2312" w:hAnsi="华文中宋" w:eastAsia="仿宋_GB2312"/>
                <w:sz w:val="28"/>
              </w:rPr>
            </w:pPr>
            <w:r>
              <w:rPr>
                <w:rFonts w:hint="eastAsia" w:ascii="仿宋_GB2312" w:hAnsi="华文中宋" w:eastAsia="仿宋_GB2312"/>
                <w:sz w:val="28"/>
              </w:rPr>
              <w:t>位</w:t>
            </w:r>
          </w:p>
        </w:tc>
        <w:tc>
          <w:tcPr>
            <w:tcW w:w="9085" w:type="dxa"/>
            <w:gridSpan w:val="11"/>
            <w:noWrap w:val="0"/>
            <w:vAlign w:val="top"/>
          </w:tcPr>
          <w:p>
            <w:pPr>
              <w:rPr>
                <w:rFonts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548" w:type="dxa"/>
            <w:vMerge w:val="continue"/>
            <w:noWrap w:val="0"/>
            <w:vAlign w:val="top"/>
          </w:tcPr>
          <w:p>
            <w:pPr>
              <w:rPr>
                <w:rFonts w:ascii="仿宋_GB2312" w:hAnsi="华文中宋" w:eastAsia="仿宋_GB2312"/>
                <w:sz w:val="28"/>
              </w:rPr>
            </w:pPr>
          </w:p>
        </w:tc>
        <w:tc>
          <w:tcPr>
            <w:tcW w:w="9085" w:type="dxa"/>
            <w:gridSpan w:val="11"/>
            <w:noWrap w:val="0"/>
            <w:vAlign w:val="top"/>
          </w:tcPr>
          <w:p>
            <w:pPr>
              <w:rPr>
                <w:rFonts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548" w:type="dxa"/>
            <w:vMerge w:val="restart"/>
            <w:noWrap w:val="0"/>
            <w:vAlign w:val="center"/>
          </w:tcPr>
          <w:p>
            <w:pPr>
              <w:jc w:val="center"/>
              <w:rPr>
                <w:rFonts w:ascii="仿宋_GB2312" w:hAnsi="华文中宋" w:eastAsia="仿宋_GB2312"/>
                <w:sz w:val="28"/>
              </w:rPr>
            </w:pPr>
            <w:r>
              <w:rPr>
                <w:rFonts w:hint="eastAsia" w:ascii="仿宋_GB2312" w:hAnsi="华文中宋" w:eastAsia="仿宋_GB2312"/>
                <w:sz w:val="28"/>
              </w:rPr>
              <w:t>申</w:t>
            </w:r>
          </w:p>
          <w:p>
            <w:pPr>
              <w:jc w:val="center"/>
              <w:rPr>
                <w:rFonts w:ascii="仿宋_GB2312" w:hAnsi="华文中宋" w:eastAsia="仿宋_GB2312"/>
                <w:sz w:val="28"/>
              </w:rPr>
            </w:pPr>
            <w:r>
              <w:rPr>
                <w:rFonts w:hint="eastAsia" w:ascii="仿宋_GB2312" w:hAnsi="华文中宋" w:eastAsia="仿宋_GB2312"/>
                <w:sz w:val="28"/>
              </w:rPr>
              <w:t>报</w:t>
            </w:r>
          </w:p>
          <w:p>
            <w:pPr>
              <w:jc w:val="center"/>
              <w:rPr>
                <w:rFonts w:ascii="仿宋_GB2312" w:hAnsi="华文中宋" w:eastAsia="仿宋_GB2312"/>
                <w:sz w:val="28"/>
              </w:rPr>
            </w:pPr>
            <w:r>
              <w:rPr>
                <w:rFonts w:hint="eastAsia" w:ascii="仿宋_GB2312" w:hAnsi="华文中宋" w:eastAsia="仿宋_GB2312"/>
                <w:sz w:val="28"/>
              </w:rPr>
              <w:t>单</w:t>
            </w:r>
          </w:p>
          <w:p>
            <w:pPr>
              <w:jc w:val="center"/>
              <w:rPr>
                <w:rFonts w:ascii="仿宋_GB2312" w:hAnsi="华文中宋" w:eastAsia="仿宋_GB2312"/>
                <w:sz w:val="28"/>
              </w:rPr>
            </w:pPr>
            <w:r>
              <w:rPr>
                <w:rFonts w:hint="eastAsia" w:ascii="仿宋_GB2312" w:hAnsi="华文中宋" w:eastAsia="仿宋_GB2312"/>
                <w:sz w:val="28"/>
              </w:rPr>
              <w:t>位</w:t>
            </w:r>
          </w:p>
        </w:tc>
        <w:tc>
          <w:tcPr>
            <w:tcW w:w="1618" w:type="dxa"/>
            <w:gridSpan w:val="3"/>
            <w:noWrap w:val="0"/>
            <w:vAlign w:val="center"/>
          </w:tcPr>
          <w:p>
            <w:pPr>
              <w:jc w:val="center"/>
              <w:rPr>
                <w:rFonts w:ascii="仿宋_GB2312" w:hAnsi="华文中宋" w:eastAsia="仿宋_GB2312"/>
                <w:sz w:val="28"/>
              </w:rPr>
            </w:pPr>
            <w:r>
              <w:rPr>
                <w:rFonts w:hint="eastAsia" w:ascii="仿宋_GB2312" w:hAnsi="华文中宋" w:eastAsia="仿宋_GB2312"/>
                <w:sz w:val="28"/>
              </w:rPr>
              <w:t>单位全称</w:t>
            </w:r>
          </w:p>
        </w:tc>
        <w:tc>
          <w:tcPr>
            <w:tcW w:w="7467" w:type="dxa"/>
            <w:gridSpan w:val="8"/>
            <w:noWrap w:val="0"/>
            <w:vAlign w:val="top"/>
          </w:tcPr>
          <w:p>
            <w:pPr>
              <w:rPr>
                <w:rFonts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48" w:type="dxa"/>
            <w:vMerge w:val="continue"/>
            <w:noWrap w:val="0"/>
            <w:vAlign w:val="top"/>
          </w:tcPr>
          <w:p>
            <w:pPr>
              <w:rPr>
                <w:rFonts w:ascii="仿宋_GB2312" w:hAnsi="华文中宋" w:eastAsia="仿宋_GB2312"/>
                <w:sz w:val="28"/>
              </w:rPr>
            </w:pPr>
          </w:p>
        </w:tc>
        <w:tc>
          <w:tcPr>
            <w:tcW w:w="1618" w:type="dxa"/>
            <w:gridSpan w:val="3"/>
            <w:noWrap w:val="0"/>
            <w:vAlign w:val="center"/>
          </w:tcPr>
          <w:p>
            <w:pPr>
              <w:jc w:val="center"/>
              <w:rPr>
                <w:rFonts w:ascii="仿宋_GB2312" w:hAnsi="华文中宋" w:eastAsia="仿宋_GB2312"/>
                <w:sz w:val="28"/>
              </w:rPr>
            </w:pPr>
            <w:r>
              <w:rPr>
                <w:rFonts w:hint="eastAsia" w:ascii="仿宋_GB2312" w:hAnsi="华文中宋" w:eastAsia="仿宋_GB2312"/>
                <w:sz w:val="28"/>
              </w:rPr>
              <w:t>详细地址</w:t>
            </w:r>
          </w:p>
        </w:tc>
        <w:tc>
          <w:tcPr>
            <w:tcW w:w="7467" w:type="dxa"/>
            <w:gridSpan w:val="8"/>
            <w:noWrap w:val="0"/>
            <w:vAlign w:val="top"/>
          </w:tcPr>
          <w:p>
            <w:pPr>
              <w:rPr>
                <w:rFonts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548" w:type="dxa"/>
            <w:vMerge w:val="continue"/>
            <w:noWrap w:val="0"/>
            <w:vAlign w:val="top"/>
          </w:tcPr>
          <w:p>
            <w:pPr>
              <w:rPr>
                <w:rFonts w:ascii="仿宋_GB2312" w:hAnsi="华文中宋" w:eastAsia="仿宋_GB2312"/>
                <w:sz w:val="28"/>
              </w:rPr>
            </w:pPr>
          </w:p>
        </w:tc>
        <w:tc>
          <w:tcPr>
            <w:tcW w:w="1618" w:type="dxa"/>
            <w:gridSpan w:val="3"/>
            <w:noWrap w:val="0"/>
            <w:vAlign w:val="center"/>
          </w:tcPr>
          <w:p>
            <w:pPr>
              <w:jc w:val="center"/>
              <w:rPr>
                <w:rFonts w:ascii="仿宋_GB2312" w:hAnsi="华文中宋" w:eastAsia="仿宋_GB2312"/>
                <w:sz w:val="28"/>
              </w:rPr>
            </w:pPr>
            <w:r>
              <w:rPr>
                <w:rFonts w:hint="eastAsia" w:ascii="仿宋_GB2312" w:hAnsi="华文中宋" w:eastAsia="仿宋_GB2312"/>
                <w:sz w:val="28"/>
              </w:rPr>
              <w:t>邮政编码</w:t>
            </w:r>
          </w:p>
        </w:tc>
        <w:tc>
          <w:tcPr>
            <w:tcW w:w="1614" w:type="dxa"/>
            <w:gridSpan w:val="2"/>
            <w:noWrap w:val="0"/>
            <w:vAlign w:val="center"/>
          </w:tcPr>
          <w:p>
            <w:pPr>
              <w:rPr>
                <w:rFonts w:ascii="仿宋_GB2312" w:hAnsi="华文中宋" w:eastAsia="仿宋_GB2312"/>
                <w:sz w:val="28"/>
              </w:rPr>
            </w:pPr>
          </w:p>
        </w:tc>
        <w:tc>
          <w:tcPr>
            <w:tcW w:w="900" w:type="dxa"/>
            <w:noWrap w:val="0"/>
            <w:vAlign w:val="center"/>
          </w:tcPr>
          <w:p>
            <w:pPr>
              <w:rPr>
                <w:rFonts w:ascii="仿宋_GB2312" w:hAnsi="华文中宋" w:eastAsia="仿宋_GB2312"/>
                <w:sz w:val="28"/>
              </w:rPr>
            </w:pPr>
            <w:r>
              <w:rPr>
                <w:rFonts w:hint="eastAsia" w:ascii="仿宋_GB2312" w:hAnsi="华文中宋" w:eastAsia="仿宋_GB2312"/>
                <w:sz w:val="28"/>
              </w:rPr>
              <w:t>传真</w:t>
            </w:r>
          </w:p>
        </w:tc>
        <w:tc>
          <w:tcPr>
            <w:tcW w:w="1800" w:type="dxa"/>
            <w:gridSpan w:val="3"/>
            <w:noWrap w:val="0"/>
            <w:vAlign w:val="center"/>
          </w:tcPr>
          <w:p>
            <w:pPr>
              <w:rPr>
                <w:rFonts w:ascii="仿宋_GB2312" w:hAnsi="华文中宋" w:eastAsia="仿宋_GB2312"/>
                <w:sz w:val="28"/>
              </w:rPr>
            </w:pPr>
          </w:p>
        </w:tc>
        <w:tc>
          <w:tcPr>
            <w:tcW w:w="782" w:type="dxa"/>
            <w:noWrap w:val="0"/>
            <w:vAlign w:val="center"/>
          </w:tcPr>
          <w:p>
            <w:pPr>
              <w:rPr>
                <w:rFonts w:hint="eastAsia" w:ascii="仿宋_GB2312" w:hAnsi="华文中宋" w:eastAsia="仿宋_GB2312"/>
                <w:sz w:val="28"/>
              </w:rPr>
            </w:pPr>
            <w:r>
              <w:rPr>
                <w:rFonts w:hint="eastAsia" w:ascii="仿宋_GB2312" w:hAnsi="华文中宋" w:eastAsia="仿宋_GB2312"/>
                <w:sz w:val="28"/>
              </w:rPr>
              <w:t>邮箱</w:t>
            </w:r>
          </w:p>
        </w:tc>
        <w:tc>
          <w:tcPr>
            <w:tcW w:w="2371" w:type="dxa"/>
            <w:noWrap w:val="0"/>
            <w:vAlign w:val="center"/>
          </w:tcPr>
          <w:p>
            <w:pPr>
              <w:rPr>
                <w:rFonts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548" w:type="dxa"/>
            <w:vMerge w:val="continue"/>
            <w:noWrap w:val="0"/>
            <w:vAlign w:val="top"/>
          </w:tcPr>
          <w:p>
            <w:pPr>
              <w:rPr>
                <w:rFonts w:ascii="仿宋_GB2312" w:hAnsi="华文中宋" w:eastAsia="仿宋_GB2312"/>
                <w:sz w:val="28"/>
              </w:rPr>
            </w:pPr>
          </w:p>
        </w:tc>
        <w:tc>
          <w:tcPr>
            <w:tcW w:w="1618" w:type="dxa"/>
            <w:gridSpan w:val="3"/>
            <w:noWrap w:val="0"/>
            <w:vAlign w:val="center"/>
          </w:tcPr>
          <w:p>
            <w:pPr>
              <w:jc w:val="center"/>
              <w:rPr>
                <w:rFonts w:hint="eastAsia" w:ascii="仿宋_GB2312" w:hAnsi="华文中宋" w:eastAsia="仿宋_GB2312"/>
                <w:sz w:val="28"/>
              </w:rPr>
            </w:pPr>
            <w:r>
              <w:rPr>
                <w:rFonts w:hint="eastAsia" w:ascii="仿宋_GB2312" w:hAnsi="华文中宋" w:eastAsia="仿宋_GB2312"/>
                <w:sz w:val="28"/>
              </w:rPr>
              <w:t>联系人姓名</w:t>
            </w:r>
          </w:p>
        </w:tc>
        <w:tc>
          <w:tcPr>
            <w:tcW w:w="1614" w:type="dxa"/>
            <w:gridSpan w:val="2"/>
            <w:noWrap w:val="0"/>
            <w:vAlign w:val="center"/>
          </w:tcPr>
          <w:p>
            <w:pPr>
              <w:jc w:val="center"/>
              <w:rPr>
                <w:rFonts w:hint="eastAsia" w:ascii="仿宋_GB2312" w:hAnsi="华文中宋" w:eastAsia="仿宋_GB2312"/>
                <w:sz w:val="28"/>
              </w:rPr>
            </w:pPr>
          </w:p>
        </w:tc>
        <w:tc>
          <w:tcPr>
            <w:tcW w:w="900" w:type="dxa"/>
            <w:noWrap w:val="0"/>
            <w:vAlign w:val="center"/>
          </w:tcPr>
          <w:p>
            <w:pPr>
              <w:rPr>
                <w:rFonts w:hint="eastAsia" w:ascii="仿宋_GB2312" w:hAnsi="华文中宋" w:eastAsia="仿宋_GB2312"/>
                <w:sz w:val="28"/>
              </w:rPr>
            </w:pPr>
            <w:r>
              <w:rPr>
                <w:rFonts w:hint="eastAsia" w:ascii="仿宋_GB2312" w:hAnsi="华文中宋" w:eastAsia="仿宋_GB2312"/>
                <w:sz w:val="28"/>
              </w:rPr>
              <w:t>电话</w:t>
            </w:r>
          </w:p>
        </w:tc>
        <w:tc>
          <w:tcPr>
            <w:tcW w:w="1800" w:type="dxa"/>
            <w:gridSpan w:val="3"/>
            <w:noWrap w:val="0"/>
            <w:vAlign w:val="center"/>
          </w:tcPr>
          <w:p>
            <w:pPr>
              <w:jc w:val="center"/>
              <w:rPr>
                <w:rFonts w:hint="eastAsia" w:ascii="仿宋_GB2312" w:hAnsi="华文中宋" w:eastAsia="仿宋_GB2312"/>
                <w:sz w:val="28"/>
              </w:rPr>
            </w:pPr>
          </w:p>
        </w:tc>
        <w:tc>
          <w:tcPr>
            <w:tcW w:w="782" w:type="dxa"/>
            <w:noWrap w:val="0"/>
            <w:vAlign w:val="center"/>
          </w:tcPr>
          <w:p>
            <w:pPr>
              <w:widowControl/>
              <w:rPr>
                <w:rFonts w:hint="eastAsia" w:ascii="仿宋_GB2312" w:hAnsi="华文中宋" w:eastAsia="仿宋_GB2312"/>
                <w:sz w:val="28"/>
              </w:rPr>
            </w:pPr>
            <w:r>
              <w:rPr>
                <w:rFonts w:hint="eastAsia" w:ascii="仿宋_GB2312" w:hAnsi="华文中宋" w:eastAsia="仿宋_GB2312"/>
                <w:sz w:val="28"/>
              </w:rPr>
              <w:t>手机</w:t>
            </w:r>
          </w:p>
        </w:tc>
        <w:tc>
          <w:tcPr>
            <w:tcW w:w="2371" w:type="dxa"/>
            <w:noWrap w:val="0"/>
            <w:vAlign w:val="center"/>
          </w:tcPr>
          <w:p>
            <w:pPr>
              <w:widowControl/>
              <w:jc w:val="center"/>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548" w:type="dxa"/>
            <w:vMerge w:val="restart"/>
            <w:noWrap w:val="0"/>
            <w:vAlign w:val="center"/>
          </w:tcPr>
          <w:p>
            <w:pPr>
              <w:spacing w:line="400" w:lineRule="exact"/>
              <w:jc w:val="center"/>
              <w:rPr>
                <w:rFonts w:hint="eastAsia" w:ascii="仿宋_GB2312" w:hAnsi="华文中宋" w:eastAsia="仿宋_GB2312"/>
                <w:sz w:val="28"/>
              </w:rPr>
            </w:pPr>
            <w:r>
              <w:rPr>
                <w:rFonts w:hint="eastAsia" w:ascii="仿宋_GB2312" w:hAnsi="华文中宋" w:eastAsia="仿宋_GB2312"/>
                <w:sz w:val="28"/>
              </w:rPr>
              <w:t>播出媒体</w:t>
            </w:r>
          </w:p>
        </w:tc>
        <w:tc>
          <w:tcPr>
            <w:tcW w:w="9085" w:type="dxa"/>
            <w:gridSpan w:val="11"/>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8" w:type="dxa"/>
            <w:vMerge w:val="continue"/>
            <w:noWrap w:val="0"/>
            <w:vAlign w:val="center"/>
          </w:tcPr>
          <w:p>
            <w:pPr>
              <w:spacing w:line="400" w:lineRule="exact"/>
              <w:rPr>
                <w:rFonts w:hint="eastAsia" w:ascii="仿宋_GB2312" w:hAnsi="华文中宋" w:eastAsia="仿宋_GB2312"/>
                <w:sz w:val="28"/>
              </w:rPr>
            </w:pPr>
          </w:p>
        </w:tc>
        <w:tc>
          <w:tcPr>
            <w:tcW w:w="9085" w:type="dxa"/>
            <w:gridSpan w:val="11"/>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8" w:type="dxa"/>
            <w:vMerge w:val="restart"/>
            <w:noWrap w:val="0"/>
            <w:vAlign w:val="center"/>
          </w:tcPr>
          <w:p>
            <w:pPr>
              <w:spacing w:line="400" w:lineRule="exact"/>
              <w:rPr>
                <w:rFonts w:hint="eastAsia" w:ascii="仿宋_GB2312" w:hAnsi="华文中宋" w:eastAsia="仿宋_GB2312"/>
                <w:sz w:val="28"/>
                <w:lang w:eastAsia="zh-CN"/>
              </w:rPr>
            </w:pPr>
            <w:r>
              <w:rPr>
                <w:rFonts w:hint="eastAsia" w:ascii="仿宋_GB2312" w:hAnsi="华文中宋" w:eastAsia="仿宋_GB2312"/>
                <w:sz w:val="28"/>
                <w:lang w:eastAsia="zh-CN"/>
              </w:rPr>
              <w:t>主创人员</w:t>
            </w:r>
          </w:p>
        </w:tc>
        <w:tc>
          <w:tcPr>
            <w:tcW w:w="1328" w:type="dxa"/>
            <w:gridSpan w:val="2"/>
            <w:noWrap w:val="0"/>
            <w:vAlign w:val="center"/>
          </w:tcPr>
          <w:p>
            <w:pPr>
              <w:jc w:val="center"/>
              <w:rPr>
                <w:rFonts w:hint="eastAsia" w:ascii="仿宋_GB2312" w:hAnsi="华文中宋" w:eastAsia="仿宋_GB2312"/>
                <w:sz w:val="28"/>
              </w:rPr>
            </w:pPr>
            <w:r>
              <w:rPr>
                <w:rFonts w:hint="eastAsia" w:ascii="仿宋_GB2312" w:hAnsi="华文中宋" w:eastAsia="仿宋_GB2312"/>
                <w:sz w:val="28"/>
              </w:rPr>
              <w:t>编剧</w:t>
            </w:r>
          </w:p>
        </w:tc>
        <w:tc>
          <w:tcPr>
            <w:tcW w:w="3348" w:type="dxa"/>
            <w:gridSpan w:val="5"/>
            <w:noWrap w:val="0"/>
            <w:vAlign w:val="center"/>
          </w:tcPr>
          <w:p>
            <w:pPr>
              <w:spacing w:line="400" w:lineRule="exact"/>
              <w:rPr>
                <w:rFonts w:hint="eastAsia" w:ascii="仿宋_GB2312" w:hAnsi="华文中宋" w:eastAsia="仿宋_GB2312"/>
                <w:sz w:val="28"/>
              </w:rPr>
            </w:pPr>
          </w:p>
        </w:tc>
        <w:tc>
          <w:tcPr>
            <w:tcW w:w="579" w:type="dxa"/>
            <w:vMerge w:val="restart"/>
            <w:noWrap w:val="0"/>
            <w:vAlign w:val="center"/>
          </w:tcPr>
          <w:p>
            <w:pPr>
              <w:jc w:val="center"/>
              <w:rPr>
                <w:rFonts w:hint="eastAsia" w:ascii="仿宋_GB2312" w:hAnsi="华文中宋" w:eastAsia="仿宋_GB2312"/>
                <w:sz w:val="28"/>
              </w:rPr>
            </w:pPr>
            <w:r>
              <w:rPr>
                <w:rFonts w:hint="eastAsia" w:ascii="仿宋_GB2312" w:hAnsi="华文中宋" w:eastAsia="仿宋_GB2312"/>
                <w:sz w:val="28"/>
              </w:rPr>
              <w:t>男演员</w:t>
            </w:r>
          </w:p>
        </w:tc>
        <w:tc>
          <w:tcPr>
            <w:tcW w:w="1459" w:type="dxa"/>
            <w:gridSpan w:val="2"/>
            <w:noWrap w:val="0"/>
            <w:vAlign w:val="top"/>
          </w:tcPr>
          <w:p>
            <w:pPr>
              <w:rPr>
                <w:rFonts w:hint="eastAsia" w:ascii="仿宋_GB2312" w:hAnsi="华文中宋" w:eastAsia="仿宋_GB2312"/>
                <w:sz w:val="28"/>
              </w:rPr>
            </w:pPr>
            <w:r>
              <w:rPr>
                <w:rFonts w:hint="eastAsia" w:ascii="仿宋_GB2312" w:hAnsi="华文中宋" w:eastAsia="仿宋_GB2312"/>
                <w:sz w:val="28"/>
              </w:rPr>
              <w:t>男主角1</w:t>
            </w:r>
          </w:p>
        </w:tc>
        <w:tc>
          <w:tcPr>
            <w:tcW w:w="2371" w:type="dxa"/>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8" w:type="dxa"/>
            <w:vMerge w:val="continue"/>
            <w:noWrap w:val="0"/>
            <w:vAlign w:val="center"/>
          </w:tcPr>
          <w:p>
            <w:pPr>
              <w:spacing w:line="400" w:lineRule="exact"/>
              <w:rPr>
                <w:rFonts w:hint="eastAsia" w:ascii="仿宋_GB2312" w:hAnsi="华文中宋" w:eastAsia="仿宋_GB2312"/>
                <w:sz w:val="28"/>
              </w:rPr>
            </w:pPr>
          </w:p>
        </w:tc>
        <w:tc>
          <w:tcPr>
            <w:tcW w:w="1328" w:type="dxa"/>
            <w:gridSpan w:val="2"/>
            <w:noWrap w:val="0"/>
            <w:vAlign w:val="center"/>
          </w:tcPr>
          <w:p>
            <w:pPr>
              <w:rPr>
                <w:rFonts w:hint="eastAsia" w:ascii="仿宋_GB2312" w:hAnsi="华文中宋" w:eastAsia="仿宋_GB2312"/>
                <w:sz w:val="28"/>
              </w:rPr>
            </w:pPr>
            <w:r>
              <w:rPr>
                <w:rFonts w:hint="eastAsia" w:ascii="仿宋_GB2312" w:hAnsi="华文中宋" w:eastAsia="仿宋_GB2312"/>
                <w:sz w:val="28"/>
              </w:rPr>
              <w:t xml:space="preserve">  导演</w:t>
            </w:r>
          </w:p>
        </w:tc>
        <w:tc>
          <w:tcPr>
            <w:tcW w:w="3348" w:type="dxa"/>
            <w:gridSpan w:val="5"/>
            <w:noWrap w:val="0"/>
            <w:vAlign w:val="center"/>
          </w:tcPr>
          <w:p>
            <w:pPr>
              <w:spacing w:line="400" w:lineRule="exact"/>
              <w:rPr>
                <w:rFonts w:hint="eastAsia" w:ascii="仿宋_GB2312" w:hAnsi="华文中宋" w:eastAsia="仿宋_GB2312"/>
                <w:sz w:val="28"/>
              </w:rPr>
            </w:pPr>
          </w:p>
        </w:tc>
        <w:tc>
          <w:tcPr>
            <w:tcW w:w="579" w:type="dxa"/>
            <w:vMerge w:val="continue"/>
            <w:noWrap w:val="0"/>
            <w:vAlign w:val="center"/>
          </w:tcPr>
          <w:p>
            <w:pPr>
              <w:spacing w:line="400" w:lineRule="exact"/>
              <w:rPr>
                <w:rFonts w:hint="eastAsia" w:ascii="仿宋_GB2312" w:hAnsi="华文中宋" w:eastAsia="仿宋_GB2312"/>
                <w:sz w:val="28"/>
              </w:rPr>
            </w:pPr>
          </w:p>
        </w:tc>
        <w:tc>
          <w:tcPr>
            <w:tcW w:w="1459" w:type="dxa"/>
            <w:gridSpan w:val="2"/>
            <w:noWrap w:val="0"/>
            <w:vAlign w:val="top"/>
          </w:tcPr>
          <w:p>
            <w:pPr>
              <w:rPr>
                <w:rFonts w:hint="eastAsia" w:ascii="仿宋_GB2312" w:hAnsi="华文中宋" w:eastAsia="仿宋_GB2312"/>
                <w:sz w:val="28"/>
              </w:rPr>
            </w:pPr>
            <w:r>
              <w:rPr>
                <w:rFonts w:hint="eastAsia" w:ascii="仿宋_GB2312" w:hAnsi="华文中宋" w:eastAsia="仿宋_GB2312"/>
                <w:sz w:val="28"/>
              </w:rPr>
              <w:t>男主角2</w:t>
            </w:r>
          </w:p>
        </w:tc>
        <w:tc>
          <w:tcPr>
            <w:tcW w:w="2371" w:type="dxa"/>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8" w:type="dxa"/>
            <w:vMerge w:val="continue"/>
            <w:noWrap w:val="0"/>
            <w:vAlign w:val="center"/>
          </w:tcPr>
          <w:p>
            <w:pPr>
              <w:spacing w:line="400" w:lineRule="exact"/>
              <w:rPr>
                <w:rFonts w:hint="eastAsia" w:ascii="仿宋_GB2312" w:hAnsi="华文中宋" w:eastAsia="仿宋_GB2312"/>
                <w:sz w:val="28"/>
              </w:rPr>
            </w:pPr>
          </w:p>
        </w:tc>
        <w:tc>
          <w:tcPr>
            <w:tcW w:w="1328" w:type="dxa"/>
            <w:gridSpan w:val="2"/>
            <w:noWrap w:val="0"/>
            <w:vAlign w:val="center"/>
          </w:tcPr>
          <w:p>
            <w:pPr>
              <w:rPr>
                <w:rFonts w:hint="eastAsia" w:ascii="仿宋_GB2312" w:hAnsi="华文中宋" w:eastAsia="仿宋_GB2312"/>
                <w:sz w:val="28"/>
              </w:rPr>
            </w:pPr>
            <w:r>
              <w:rPr>
                <w:rFonts w:hint="eastAsia" w:ascii="仿宋_GB2312" w:hAnsi="华文中宋" w:eastAsia="仿宋_GB2312"/>
                <w:sz w:val="28"/>
              </w:rPr>
              <w:t xml:space="preserve"> 制片人</w:t>
            </w:r>
          </w:p>
        </w:tc>
        <w:tc>
          <w:tcPr>
            <w:tcW w:w="3348" w:type="dxa"/>
            <w:gridSpan w:val="5"/>
            <w:noWrap w:val="0"/>
            <w:vAlign w:val="center"/>
          </w:tcPr>
          <w:p>
            <w:pPr>
              <w:spacing w:line="400" w:lineRule="exact"/>
              <w:rPr>
                <w:rFonts w:hint="eastAsia" w:ascii="仿宋_GB2312" w:hAnsi="华文中宋" w:eastAsia="仿宋_GB2312"/>
                <w:sz w:val="28"/>
              </w:rPr>
            </w:pPr>
          </w:p>
        </w:tc>
        <w:tc>
          <w:tcPr>
            <w:tcW w:w="579" w:type="dxa"/>
            <w:vMerge w:val="continue"/>
            <w:noWrap w:val="0"/>
            <w:vAlign w:val="center"/>
          </w:tcPr>
          <w:p>
            <w:pPr>
              <w:spacing w:line="400" w:lineRule="exact"/>
              <w:rPr>
                <w:rFonts w:hint="eastAsia" w:ascii="仿宋_GB2312" w:hAnsi="华文中宋" w:eastAsia="仿宋_GB2312"/>
                <w:sz w:val="28"/>
              </w:rPr>
            </w:pPr>
          </w:p>
        </w:tc>
        <w:tc>
          <w:tcPr>
            <w:tcW w:w="1459" w:type="dxa"/>
            <w:gridSpan w:val="2"/>
            <w:noWrap w:val="0"/>
            <w:vAlign w:val="top"/>
          </w:tcPr>
          <w:p>
            <w:pPr>
              <w:rPr>
                <w:rFonts w:hint="eastAsia" w:ascii="仿宋_GB2312" w:hAnsi="华文中宋" w:eastAsia="仿宋_GB2312"/>
                <w:sz w:val="28"/>
              </w:rPr>
            </w:pPr>
            <w:r>
              <w:rPr>
                <w:rFonts w:hint="eastAsia" w:ascii="仿宋_GB2312" w:hAnsi="华文中宋" w:eastAsia="仿宋_GB2312"/>
                <w:sz w:val="28"/>
              </w:rPr>
              <w:t>男配角1</w:t>
            </w:r>
          </w:p>
        </w:tc>
        <w:tc>
          <w:tcPr>
            <w:tcW w:w="2371" w:type="dxa"/>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8" w:type="dxa"/>
            <w:vMerge w:val="continue"/>
            <w:noWrap w:val="0"/>
            <w:vAlign w:val="center"/>
          </w:tcPr>
          <w:p>
            <w:pPr>
              <w:spacing w:line="400" w:lineRule="exact"/>
              <w:rPr>
                <w:rFonts w:hint="eastAsia" w:ascii="仿宋_GB2312" w:hAnsi="华文中宋" w:eastAsia="仿宋_GB2312"/>
                <w:sz w:val="28"/>
              </w:rPr>
            </w:pPr>
          </w:p>
        </w:tc>
        <w:tc>
          <w:tcPr>
            <w:tcW w:w="1328" w:type="dxa"/>
            <w:gridSpan w:val="2"/>
            <w:noWrap w:val="0"/>
            <w:vAlign w:val="center"/>
          </w:tcPr>
          <w:p>
            <w:pPr>
              <w:rPr>
                <w:rFonts w:hint="eastAsia" w:ascii="仿宋_GB2312" w:hAnsi="华文中宋" w:eastAsia="仿宋_GB2312"/>
                <w:sz w:val="28"/>
              </w:rPr>
            </w:pPr>
            <w:r>
              <w:rPr>
                <w:rFonts w:hint="eastAsia" w:ascii="仿宋_GB2312" w:hAnsi="华文中宋" w:eastAsia="仿宋_GB2312"/>
                <w:sz w:val="28"/>
              </w:rPr>
              <w:t xml:space="preserve"> 出品人</w:t>
            </w:r>
          </w:p>
        </w:tc>
        <w:tc>
          <w:tcPr>
            <w:tcW w:w="3348" w:type="dxa"/>
            <w:gridSpan w:val="5"/>
            <w:noWrap w:val="0"/>
            <w:vAlign w:val="center"/>
          </w:tcPr>
          <w:p>
            <w:pPr>
              <w:spacing w:line="400" w:lineRule="exact"/>
              <w:rPr>
                <w:rFonts w:hint="eastAsia" w:ascii="仿宋_GB2312" w:hAnsi="华文中宋" w:eastAsia="仿宋_GB2312"/>
                <w:sz w:val="28"/>
              </w:rPr>
            </w:pPr>
          </w:p>
        </w:tc>
        <w:tc>
          <w:tcPr>
            <w:tcW w:w="579" w:type="dxa"/>
            <w:vMerge w:val="continue"/>
            <w:noWrap w:val="0"/>
            <w:vAlign w:val="center"/>
          </w:tcPr>
          <w:p>
            <w:pPr>
              <w:spacing w:line="400" w:lineRule="exact"/>
              <w:rPr>
                <w:rFonts w:hint="eastAsia" w:ascii="仿宋_GB2312" w:hAnsi="华文中宋" w:eastAsia="仿宋_GB2312"/>
                <w:sz w:val="28"/>
              </w:rPr>
            </w:pPr>
          </w:p>
        </w:tc>
        <w:tc>
          <w:tcPr>
            <w:tcW w:w="1459" w:type="dxa"/>
            <w:gridSpan w:val="2"/>
            <w:noWrap w:val="0"/>
            <w:vAlign w:val="top"/>
          </w:tcPr>
          <w:p>
            <w:pPr>
              <w:rPr>
                <w:rFonts w:hint="eastAsia" w:ascii="仿宋_GB2312" w:hAnsi="华文中宋" w:eastAsia="仿宋_GB2312"/>
                <w:sz w:val="28"/>
              </w:rPr>
            </w:pPr>
            <w:r>
              <w:rPr>
                <w:rFonts w:hint="eastAsia" w:ascii="仿宋_GB2312" w:hAnsi="华文中宋" w:eastAsia="仿宋_GB2312"/>
                <w:sz w:val="28"/>
              </w:rPr>
              <w:t>男配角2</w:t>
            </w:r>
          </w:p>
        </w:tc>
        <w:tc>
          <w:tcPr>
            <w:tcW w:w="2371" w:type="dxa"/>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8" w:type="dxa"/>
            <w:vMerge w:val="continue"/>
            <w:noWrap w:val="0"/>
            <w:vAlign w:val="center"/>
          </w:tcPr>
          <w:p>
            <w:pPr>
              <w:spacing w:line="400" w:lineRule="exact"/>
              <w:rPr>
                <w:rFonts w:hint="eastAsia" w:ascii="仿宋_GB2312" w:hAnsi="华文中宋" w:eastAsia="仿宋_GB2312"/>
                <w:sz w:val="28"/>
              </w:rPr>
            </w:pPr>
          </w:p>
        </w:tc>
        <w:tc>
          <w:tcPr>
            <w:tcW w:w="1328" w:type="dxa"/>
            <w:gridSpan w:val="2"/>
            <w:noWrap w:val="0"/>
            <w:vAlign w:val="center"/>
          </w:tcPr>
          <w:p>
            <w:pPr>
              <w:rPr>
                <w:rFonts w:hint="eastAsia" w:ascii="仿宋_GB2312" w:hAnsi="华文中宋" w:eastAsia="仿宋_GB2312"/>
                <w:sz w:val="28"/>
              </w:rPr>
            </w:pPr>
            <w:r>
              <w:rPr>
                <w:rFonts w:hint="eastAsia" w:ascii="仿宋_GB2312" w:hAnsi="华文中宋" w:eastAsia="仿宋_GB2312"/>
                <w:sz w:val="28"/>
              </w:rPr>
              <w:t xml:space="preserve">  摄影</w:t>
            </w:r>
          </w:p>
        </w:tc>
        <w:tc>
          <w:tcPr>
            <w:tcW w:w="3348" w:type="dxa"/>
            <w:gridSpan w:val="5"/>
            <w:noWrap w:val="0"/>
            <w:vAlign w:val="center"/>
          </w:tcPr>
          <w:p>
            <w:pPr>
              <w:spacing w:line="400" w:lineRule="exact"/>
              <w:rPr>
                <w:rFonts w:hint="eastAsia" w:ascii="仿宋_GB2312" w:hAnsi="华文中宋" w:eastAsia="仿宋_GB2312"/>
                <w:sz w:val="28"/>
              </w:rPr>
            </w:pPr>
          </w:p>
        </w:tc>
        <w:tc>
          <w:tcPr>
            <w:tcW w:w="579" w:type="dxa"/>
            <w:vMerge w:val="restart"/>
            <w:noWrap w:val="0"/>
            <w:vAlign w:val="center"/>
          </w:tcPr>
          <w:p>
            <w:pPr>
              <w:jc w:val="center"/>
              <w:rPr>
                <w:rFonts w:hint="eastAsia" w:ascii="仿宋_GB2312" w:hAnsi="华文中宋" w:eastAsia="仿宋_GB2312"/>
                <w:sz w:val="28"/>
              </w:rPr>
            </w:pPr>
            <w:r>
              <w:rPr>
                <w:rFonts w:hint="eastAsia" w:ascii="仿宋_GB2312" w:hAnsi="华文中宋" w:eastAsia="仿宋_GB2312"/>
                <w:sz w:val="28"/>
              </w:rPr>
              <w:t>女演员</w:t>
            </w:r>
          </w:p>
        </w:tc>
        <w:tc>
          <w:tcPr>
            <w:tcW w:w="1459" w:type="dxa"/>
            <w:gridSpan w:val="2"/>
            <w:noWrap w:val="0"/>
            <w:vAlign w:val="top"/>
          </w:tcPr>
          <w:p>
            <w:pPr>
              <w:rPr>
                <w:rFonts w:hint="eastAsia" w:ascii="仿宋_GB2312" w:hAnsi="华文中宋" w:eastAsia="仿宋_GB2312"/>
                <w:sz w:val="28"/>
              </w:rPr>
            </w:pPr>
            <w:r>
              <w:rPr>
                <w:rFonts w:hint="eastAsia" w:ascii="仿宋_GB2312" w:hAnsi="华文中宋" w:eastAsia="仿宋_GB2312"/>
                <w:sz w:val="28"/>
                <w:lang w:eastAsia="zh-CN"/>
              </w:rPr>
              <w:t>女</w:t>
            </w:r>
            <w:r>
              <w:rPr>
                <w:rFonts w:hint="eastAsia" w:ascii="仿宋_GB2312" w:hAnsi="华文中宋" w:eastAsia="仿宋_GB2312"/>
                <w:sz w:val="28"/>
              </w:rPr>
              <w:t>主角1</w:t>
            </w:r>
          </w:p>
        </w:tc>
        <w:tc>
          <w:tcPr>
            <w:tcW w:w="2371" w:type="dxa"/>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8" w:type="dxa"/>
            <w:vMerge w:val="continue"/>
            <w:noWrap w:val="0"/>
            <w:vAlign w:val="center"/>
          </w:tcPr>
          <w:p>
            <w:pPr>
              <w:spacing w:line="400" w:lineRule="exact"/>
              <w:rPr>
                <w:rFonts w:hint="eastAsia" w:ascii="仿宋_GB2312" w:hAnsi="华文中宋" w:eastAsia="仿宋_GB2312"/>
                <w:sz w:val="28"/>
              </w:rPr>
            </w:pPr>
          </w:p>
        </w:tc>
        <w:tc>
          <w:tcPr>
            <w:tcW w:w="1328" w:type="dxa"/>
            <w:gridSpan w:val="2"/>
            <w:noWrap w:val="0"/>
            <w:vAlign w:val="center"/>
          </w:tcPr>
          <w:p>
            <w:pPr>
              <w:rPr>
                <w:rFonts w:hint="eastAsia" w:ascii="仿宋_GB2312" w:hAnsi="华文中宋" w:eastAsia="仿宋_GB2312"/>
                <w:sz w:val="28"/>
              </w:rPr>
            </w:pPr>
            <w:r>
              <w:rPr>
                <w:rFonts w:hint="eastAsia" w:ascii="仿宋_GB2312" w:hAnsi="华文中宋" w:eastAsia="仿宋_GB2312"/>
                <w:sz w:val="28"/>
              </w:rPr>
              <w:t xml:space="preserve">  照明</w:t>
            </w:r>
          </w:p>
        </w:tc>
        <w:tc>
          <w:tcPr>
            <w:tcW w:w="3348" w:type="dxa"/>
            <w:gridSpan w:val="5"/>
            <w:noWrap w:val="0"/>
            <w:vAlign w:val="center"/>
          </w:tcPr>
          <w:p>
            <w:pPr>
              <w:spacing w:line="400" w:lineRule="exact"/>
              <w:rPr>
                <w:rFonts w:hint="eastAsia" w:ascii="仿宋_GB2312" w:hAnsi="华文中宋" w:eastAsia="仿宋_GB2312"/>
                <w:sz w:val="28"/>
              </w:rPr>
            </w:pPr>
          </w:p>
        </w:tc>
        <w:tc>
          <w:tcPr>
            <w:tcW w:w="579" w:type="dxa"/>
            <w:vMerge w:val="continue"/>
            <w:noWrap w:val="0"/>
            <w:vAlign w:val="center"/>
          </w:tcPr>
          <w:p>
            <w:pPr>
              <w:spacing w:line="400" w:lineRule="exact"/>
              <w:rPr>
                <w:rFonts w:hint="eastAsia" w:ascii="仿宋_GB2312" w:hAnsi="华文中宋" w:eastAsia="仿宋_GB2312"/>
                <w:sz w:val="28"/>
              </w:rPr>
            </w:pPr>
          </w:p>
        </w:tc>
        <w:tc>
          <w:tcPr>
            <w:tcW w:w="1459" w:type="dxa"/>
            <w:gridSpan w:val="2"/>
            <w:noWrap w:val="0"/>
            <w:vAlign w:val="top"/>
          </w:tcPr>
          <w:p>
            <w:pPr>
              <w:rPr>
                <w:rFonts w:hint="eastAsia" w:ascii="仿宋_GB2312" w:hAnsi="华文中宋" w:eastAsia="仿宋_GB2312"/>
                <w:sz w:val="28"/>
              </w:rPr>
            </w:pPr>
            <w:r>
              <w:rPr>
                <w:rFonts w:hint="eastAsia" w:ascii="仿宋_GB2312" w:hAnsi="华文中宋" w:eastAsia="仿宋_GB2312"/>
                <w:sz w:val="28"/>
                <w:lang w:eastAsia="zh-CN"/>
              </w:rPr>
              <w:t>女</w:t>
            </w:r>
            <w:r>
              <w:rPr>
                <w:rFonts w:hint="eastAsia" w:ascii="仿宋_GB2312" w:hAnsi="华文中宋" w:eastAsia="仿宋_GB2312"/>
                <w:sz w:val="28"/>
              </w:rPr>
              <w:t>主角2</w:t>
            </w:r>
          </w:p>
        </w:tc>
        <w:tc>
          <w:tcPr>
            <w:tcW w:w="2371" w:type="dxa"/>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8" w:type="dxa"/>
            <w:vMerge w:val="continue"/>
            <w:noWrap w:val="0"/>
            <w:vAlign w:val="center"/>
          </w:tcPr>
          <w:p>
            <w:pPr>
              <w:spacing w:line="400" w:lineRule="exact"/>
              <w:rPr>
                <w:rFonts w:hint="eastAsia" w:ascii="仿宋_GB2312" w:hAnsi="华文中宋" w:eastAsia="仿宋_GB2312"/>
                <w:sz w:val="28"/>
              </w:rPr>
            </w:pPr>
          </w:p>
        </w:tc>
        <w:tc>
          <w:tcPr>
            <w:tcW w:w="1328" w:type="dxa"/>
            <w:gridSpan w:val="2"/>
            <w:noWrap w:val="0"/>
            <w:vAlign w:val="center"/>
          </w:tcPr>
          <w:p>
            <w:pPr>
              <w:rPr>
                <w:rFonts w:hint="eastAsia" w:ascii="仿宋_GB2312" w:hAnsi="华文中宋" w:eastAsia="仿宋_GB2312"/>
                <w:sz w:val="28"/>
              </w:rPr>
            </w:pPr>
            <w:r>
              <w:rPr>
                <w:rFonts w:hint="eastAsia" w:ascii="仿宋_GB2312" w:hAnsi="华文中宋" w:eastAsia="仿宋_GB2312"/>
                <w:sz w:val="28"/>
              </w:rPr>
              <w:t xml:space="preserve">  化妆</w:t>
            </w:r>
          </w:p>
        </w:tc>
        <w:tc>
          <w:tcPr>
            <w:tcW w:w="3348" w:type="dxa"/>
            <w:gridSpan w:val="5"/>
            <w:noWrap w:val="0"/>
            <w:vAlign w:val="center"/>
          </w:tcPr>
          <w:p>
            <w:pPr>
              <w:spacing w:line="400" w:lineRule="exact"/>
              <w:rPr>
                <w:rFonts w:hint="eastAsia" w:ascii="仿宋_GB2312" w:hAnsi="华文中宋" w:eastAsia="仿宋_GB2312"/>
                <w:sz w:val="28"/>
              </w:rPr>
            </w:pPr>
          </w:p>
        </w:tc>
        <w:tc>
          <w:tcPr>
            <w:tcW w:w="579" w:type="dxa"/>
            <w:vMerge w:val="continue"/>
            <w:noWrap w:val="0"/>
            <w:vAlign w:val="center"/>
          </w:tcPr>
          <w:p>
            <w:pPr>
              <w:spacing w:line="400" w:lineRule="exact"/>
              <w:rPr>
                <w:rFonts w:hint="eastAsia" w:ascii="仿宋_GB2312" w:hAnsi="华文中宋" w:eastAsia="仿宋_GB2312"/>
                <w:sz w:val="28"/>
              </w:rPr>
            </w:pPr>
          </w:p>
        </w:tc>
        <w:tc>
          <w:tcPr>
            <w:tcW w:w="1459" w:type="dxa"/>
            <w:gridSpan w:val="2"/>
            <w:noWrap w:val="0"/>
            <w:vAlign w:val="top"/>
          </w:tcPr>
          <w:p>
            <w:pPr>
              <w:rPr>
                <w:rFonts w:hint="eastAsia" w:ascii="仿宋_GB2312" w:hAnsi="华文中宋" w:eastAsia="仿宋_GB2312"/>
                <w:sz w:val="28"/>
              </w:rPr>
            </w:pPr>
            <w:r>
              <w:rPr>
                <w:rFonts w:hint="eastAsia" w:ascii="仿宋_GB2312" w:hAnsi="华文中宋" w:eastAsia="仿宋_GB2312"/>
                <w:sz w:val="28"/>
                <w:lang w:eastAsia="zh-CN"/>
              </w:rPr>
              <w:t>女</w:t>
            </w:r>
            <w:r>
              <w:rPr>
                <w:rFonts w:hint="eastAsia" w:ascii="仿宋_GB2312" w:hAnsi="华文中宋" w:eastAsia="仿宋_GB2312"/>
                <w:sz w:val="28"/>
              </w:rPr>
              <w:t>配角1</w:t>
            </w:r>
          </w:p>
        </w:tc>
        <w:tc>
          <w:tcPr>
            <w:tcW w:w="2371" w:type="dxa"/>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8" w:type="dxa"/>
            <w:vMerge w:val="continue"/>
            <w:noWrap w:val="0"/>
            <w:vAlign w:val="center"/>
          </w:tcPr>
          <w:p>
            <w:pPr>
              <w:spacing w:line="400" w:lineRule="exact"/>
              <w:rPr>
                <w:rFonts w:hint="eastAsia" w:ascii="仿宋_GB2312" w:hAnsi="华文中宋" w:eastAsia="仿宋_GB2312"/>
                <w:sz w:val="28"/>
              </w:rPr>
            </w:pPr>
          </w:p>
        </w:tc>
        <w:tc>
          <w:tcPr>
            <w:tcW w:w="1328" w:type="dxa"/>
            <w:gridSpan w:val="2"/>
            <w:noWrap w:val="0"/>
            <w:vAlign w:val="center"/>
          </w:tcPr>
          <w:p>
            <w:pPr>
              <w:rPr>
                <w:rFonts w:hint="eastAsia" w:ascii="仿宋_GB2312" w:hAnsi="华文中宋" w:eastAsia="仿宋_GB2312"/>
                <w:sz w:val="28"/>
              </w:rPr>
            </w:pPr>
            <w:r>
              <w:rPr>
                <w:rFonts w:hint="eastAsia" w:ascii="仿宋_GB2312" w:hAnsi="华文中宋" w:eastAsia="仿宋_GB2312"/>
                <w:sz w:val="28"/>
              </w:rPr>
              <w:t xml:space="preserve">  其他</w:t>
            </w:r>
          </w:p>
        </w:tc>
        <w:tc>
          <w:tcPr>
            <w:tcW w:w="3348" w:type="dxa"/>
            <w:gridSpan w:val="5"/>
            <w:noWrap w:val="0"/>
            <w:vAlign w:val="center"/>
          </w:tcPr>
          <w:p>
            <w:pPr>
              <w:spacing w:line="400" w:lineRule="exact"/>
              <w:rPr>
                <w:rFonts w:hint="eastAsia" w:ascii="仿宋_GB2312" w:hAnsi="华文中宋" w:eastAsia="仿宋_GB2312"/>
                <w:sz w:val="28"/>
              </w:rPr>
            </w:pPr>
          </w:p>
        </w:tc>
        <w:tc>
          <w:tcPr>
            <w:tcW w:w="579" w:type="dxa"/>
            <w:vMerge w:val="continue"/>
            <w:noWrap w:val="0"/>
            <w:vAlign w:val="center"/>
          </w:tcPr>
          <w:p>
            <w:pPr>
              <w:spacing w:line="400" w:lineRule="exact"/>
              <w:rPr>
                <w:rFonts w:hint="eastAsia" w:ascii="仿宋_GB2312" w:hAnsi="华文中宋" w:eastAsia="仿宋_GB2312"/>
                <w:sz w:val="28"/>
              </w:rPr>
            </w:pPr>
          </w:p>
        </w:tc>
        <w:tc>
          <w:tcPr>
            <w:tcW w:w="1459" w:type="dxa"/>
            <w:gridSpan w:val="2"/>
            <w:noWrap w:val="0"/>
            <w:vAlign w:val="top"/>
          </w:tcPr>
          <w:p>
            <w:pPr>
              <w:rPr>
                <w:rFonts w:hint="eastAsia" w:ascii="仿宋_GB2312" w:hAnsi="华文中宋" w:eastAsia="仿宋_GB2312"/>
                <w:sz w:val="28"/>
              </w:rPr>
            </w:pPr>
            <w:r>
              <w:rPr>
                <w:rFonts w:hint="eastAsia" w:ascii="仿宋_GB2312" w:hAnsi="华文中宋" w:eastAsia="仿宋_GB2312"/>
                <w:sz w:val="28"/>
                <w:lang w:eastAsia="zh-CN"/>
              </w:rPr>
              <w:t>女</w:t>
            </w:r>
            <w:r>
              <w:rPr>
                <w:rFonts w:hint="eastAsia" w:ascii="仿宋_GB2312" w:hAnsi="华文中宋" w:eastAsia="仿宋_GB2312"/>
                <w:sz w:val="28"/>
              </w:rPr>
              <w:t>配角2</w:t>
            </w:r>
          </w:p>
        </w:tc>
        <w:tc>
          <w:tcPr>
            <w:tcW w:w="2371" w:type="dxa"/>
            <w:noWrap w:val="0"/>
            <w:vAlign w:val="center"/>
          </w:tcPr>
          <w:p>
            <w:pPr>
              <w:spacing w:line="400" w:lineRule="exact"/>
              <w:rPr>
                <w:rFonts w:hint="eastAsia" w:ascii="仿宋_GB2312" w:hAnsi="华文中宋"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9633" w:type="dxa"/>
            <w:gridSpan w:val="12"/>
            <w:noWrap w:val="0"/>
            <w:vAlign w:val="center"/>
          </w:tcPr>
          <w:p>
            <w:pPr>
              <w:ind w:firstLine="4066" w:firstLineChars="1350"/>
              <w:rPr>
                <w:rFonts w:hint="eastAsia" w:ascii="仿宋_GB2312" w:eastAsia="仿宋_GB2312"/>
                <w:b/>
                <w:sz w:val="30"/>
                <w:szCs w:val="30"/>
              </w:rPr>
            </w:pPr>
            <w:r>
              <w:rPr>
                <w:rFonts w:hint="eastAsia" w:ascii="仿宋_GB2312" w:eastAsia="仿宋_GB2312"/>
                <w:b/>
                <w:sz w:val="30"/>
                <w:szCs w:val="30"/>
              </w:rPr>
              <w:t>内容简介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14" w:hRule="atLeast"/>
        </w:trPr>
        <w:tc>
          <w:tcPr>
            <w:tcW w:w="9633" w:type="dxa"/>
            <w:gridSpan w:val="12"/>
            <w:noWrap w:val="0"/>
            <w:vAlign w:val="center"/>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9" w:hRule="atLeast"/>
        </w:trPr>
        <w:tc>
          <w:tcPr>
            <w:tcW w:w="9633" w:type="dxa"/>
            <w:gridSpan w:val="12"/>
            <w:tcBorders>
              <w:top w:val="single" w:color="auto" w:sz="12" w:space="0"/>
              <w:left w:val="single" w:color="auto" w:sz="12" w:space="0"/>
              <w:bottom w:val="single" w:color="auto" w:sz="6" w:space="0"/>
              <w:right w:val="single" w:color="auto" w:sz="12" w:space="0"/>
            </w:tcBorders>
            <w:noWrap w:val="0"/>
            <w:vAlign w:val="center"/>
          </w:tcPr>
          <w:p>
            <w:pPr>
              <w:spacing w:line="400" w:lineRule="exact"/>
              <w:jc w:val="center"/>
              <w:rPr>
                <w:rFonts w:hint="eastAsia" w:ascii="仿宋_GB2312" w:eastAsia="仿宋_GB2312"/>
                <w:b/>
                <w:sz w:val="30"/>
                <w:szCs w:val="30"/>
              </w:rPr>
            </w:pPr>
            <w:r>
              <w:rPr>
                <w:rFonts w:hint="eastAsia" w:ascii="仿宋_GB2312" w:eastAsia="仿宋_GB2312"/>
                <w:b/>
                <w:sz w:val="30"/>
                <w:szCs w:val="30"/>
              </w:rPr>
              <w:t>导演（制片人、出品人）阐述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3" w:hRule="atLeast"/>
        </w:trPr>
        <w:tc>
          <w:tcPr>
            <w:tcW w:w="9633" w:type="dxa"/>
            <w:gridSpan w:val="12"/>
            <w:tcBorders>
              <w:top w:val="single" w:color="auto" w:sz="6" w:space="0"/>
              <w:left w:val="single" w:color="auto" w:sz="12" w:space="0"/>
              <w:bottom w:val="single" w:color="auto" w:sz="12" w:space="0"/>
              <w:right w:val="single" w:color="auto" w:sz="12" w:space="0"/>
            </w:tcBorders>
            <w:noWrap w:val="0"/>
            <w:vAlign w:val="center"/>
          </w:tcPr>
          <w:p>
            <w:pPr>
              <w:spacing w:line="400" w:lineRule="exact"/>
              <w:jc w:val="center"/>
              <w:rPr>
                <w:rFonts w:ascii="仿宋_GB2312" w:hAnsi="华文中宋" w:eastAsia="仿宋_GB2312"/>
                <w:sz w:val="28"/>
              </w:rPr>
            </w:pPr>
            <w:r>
              <w:rPr>
                <w:rFonts w:hint="eastAsia" w:ascii="仿宋_GB2312" w:hAnsi="华文中宋" w:eastAsia="仿宋_GB2312"/>
                <w:sz w:val="28"/>
              </w:rPr>
              <w:t xml:space="preserve">                    </w:t>
            </w:r>
          </w:p>
        </w:tc>
      </w:tr>
    </w:tbl>
    <w:p/>
    <w:p>
      <w:pPr>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附件3：</w:t>
      </w:r>
    </w:p>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河南省</w:t>
      </w:r>
      <w:r>
        <w:rPr>
          <w:rFonts w:hint="eastAsia" w:ascii="方正小标宋_GBK" w:hAnsi="方正小标宋_GBK" w:eastAsia="方正小标宋_GBK" w:cs="方正小标宋_GBK"/>
          <w:b w:val="0"/>
          <w:bCs w:val="0"/>
          <w:sz w:val="44"/>
          <w:szCs w:val="44"/>
          <w:lang w:val="en-US" w:eastAsia="zh-CN"/>
        </w:rPr>
        <w:t>“喜迎二十大  清风满中原”</w:t>
      </w: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短视频作品征集评选活动</w:t>
      </w:r>
      <w:r>
        <w:rPr>
          <w:rFonts w:hint="eastAsia" w:ascii="方正小标宋_GBK" w:hAnsi="方正小标宋_GBK" w:eastAsia="方正小标宋_GBK" w:cs="方正小标宋_GBK"/>
          <w:b w:val="0"/>
          <w:bCs w:val="0"/>
          <w:sz w:val="44"/>
          <w:szCs w:val="44"/>
        </w:rPr>
        <w:t>作品授权确认书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44"/>
          <w:szCs w:val="44"/>
        </w:rPr>
      </w:pPr>
    </w:p>
    <w:p>
      <w:pPr>
        <w:jc w:val="both"/>
        <w:rPr>
          <w:rFonts w:hint="default" w:eastAsiaTheme="minorEastAsia"/>
          <w:b w:val="0"/>
          <w:bCs w:val="0"/>
          <w:sz w:val="28"/>
          <w:szCs w:val="28"/>
          <w:u w:val="single"/>
          <w:lang w:val="en-US" w:eastAsia="zh-CN"/>
        </w:rPr>
      </w:pPr>
      <w:r>
        <w:rPr>
          <w:rFonts w:hint="eastAsia"/>
          <w:b w:val="0"/>
          <w:bCs w:val="0"/>
          <w:sz w:val="28"/>
          <w:szCs w:val="28"/>
        </w:rPr>
        <w:t>授权方：</w:t>
      </w:r>
      <w:r>
        <w:rPr>
          <w:rFonts w:hint="eastAsia"/>
          <w:b w:val="0"/>
          <w:bCs w:val="0"/>
          <w:sz w:val="28"/>
          <w:szCs w:val="28"/>
          <w:lang w:val="en-US" w:eastAsia="zh-CN"/>
        </w:rPr>
        <w:t xml:space="preserve">  </w:t>
      </w:r>
      <w:r>
        <w:rPr>
          <w:rFonts w:hint="eastAsia"/>
          <w:b w:val="0"/>
          <w:bCs w:val="0"/>
          <w:sz w:val="28"/>
          <w:szCs w:val="28"/>
          <w:u w:val="single"/>
          <w:lang w:val="en-US" w:eastAsia="zh-CN"/>
        </w:rPr>
        <w:t xml:space="preserve">                                       </w:t>
      </w:r>
    </w:p>
    <w:p>
      <w:pPr>
        <w:jc w:val="both"/>
        <w:rPr>
          <w:rFonts w:hint="default"/>
          <w:b w:val="0"/>
          <w:bCs w:val="0"/>
          <w:sz w:val="28"/>
          <w:szCs w:val="28"/>
          <w:u w:val="single"/>
          <w:lang w:eastAsia="zh-CN"/>
        </w:rPr>
      </w:pPr>
      <w:r>
        <w:rPr>
          <w:rFonts w:hint="eastAsia"/>
          <w:b w:val="0"/>
          <w:bCs w:val="0"/>
          <w:sz w:val="28"/>
          <w:szCs w:val="28"/>
        </w:rPr>
        <w:t>被授权方：</w:t>
      </w:r>
      <w:r>
        <w:rPr>
          <w:rFonts w:hint="eastAsia"/>
          <w:b w:val="0"/>
          <w:bCs w:val="0"/>
          <w:sz w:val="28"/>
          <w:szCs w:val="28"/>
          <w:u w:val="single"/>
          <w:lang w:val="en-US" w:eastAsia="zh-CN"/>
        </w:rPr>
        <w:t xml:space="preserve">         河南省廉政文化教育中心</w:t>
      </w:r>
      <w:r>
        <w:rPr>
          <w:rFonts w:hint="default"/>
          <w:b w:val="0"/>
          <w:bCs w:val="0"/>
          <w:sz w:val="28"/>
          <w:szCs w:val="28"/>
          <w:u w:val="single"/>
          <w:lang w:eastAsia="zh-CN"/>
        </w:rPr>
        <w:t xml:space="preserve">  </w:t>
      </w:r>
      <w:r>
        <w:rPr>
          <w:rFonts w:hint="eastAsia"/>
          <w:b w:val="0"/>
          <w:bCs w:val="0"/>
          <w:sz w:val="28"/>
          <w:szCs w:val="28"/>
          <w:u w:val="single"/>
          <w:lang w:val="en-US" w:eastAsia="zh-CN"/>
        </w:rPr>
        <w:t xml:space="preserve">  </w:t>
      </w:r>
      <w:r>
        <w:rPr>
          <w:rFonts w:hint="default"/>
          <w:b w:val="0"/>
          <w:bCs w:val="0"/>
          <w:sz w:val="28"/>
          <w:szCs w:val="28"/>
          <w:u w:val="single"/>
          <w:lang w:eastAsia="zh-CN"/>
        </w:rPr>
        <w:t xml:space="preserve">    </w:t>
      </w:r>
    </w:p>
    <w:p>
      <w:pPr>
        <w:jc w:val="both"/>
        <w:rPr>
          <w:rFonts w:hint="eastAsia"/>
          <w:b w:val="0"/>
          <w:bCs w:val="0"/>
          <w:sz w:val="28"/>
          <w:szCs w:val="28"/>
          <w:u w:val="single"/>
          <w:lang w:val="en-US" w:eastAsia="zh-CN"/>
        </w:rPr>
      </w:pPr>
      <w:r>
        <w:rPr>
          <w:rFonts w:hint="default"/>
          <w:b w:val="0"/>
          <w:bCs w:val="0"/>
          <w:sz w:val="28"/>
          <w:szCs w:val="28"/>
          <w:u w:val="none"/>
          <w:lang w:eastAsia="zh-CN"/>
        </w:rPr>
        <w:t xml:space="preserve">          </w:t>
      </w:r>
      <w:r>
        <w:rPr>
          <w:rFonts w:hint="default"/>
          <w:b w:val="0"/>
          <w:bCs w:val="0"/>
          <w:sz w:val="28"/>
          <w:szCs w:val="28"/>
          <w:u w:val="single"/>
          <w:lang w:eastAsia="zh-CN"/>
        </w:rPr>
        <w:t xml:space="preserve">   </w:t>
      </w:r>
      <w:r>
        <w:rPr>
          <w:rFonts w:hint="eastAsia"/>
          <w:b w:val="0"/>
          <w:bCs w:val="0"/>
          <w:sz w:val="28"/>
          <w:szCs w:val="28"/>
          <w:u w:val="single"/>
          <w:lang w:val="en-US" w:eastAsia="zh-CN"/>
        </w:rPr>
        <w:t xml:space="preserve">       </w:t>
      </w:r>
      <w:r>
        <w:rPr>
          <w:rFonts w:hint="default"/>
          <w:b w:val="0"/>
          <w:bCs w:val="0"/>
          <w:sz w:val="28"/>
          <w:szCs w:val="28"/>
          <w:u w:val="single"/>
          <w:lang w:eastAsia="zh-CN"/>
        </w:rPr>
        <w:t>河南省电影电视家</w:t>
      </w:r>
      <w:r>
        <w:rPr>
          <w:rFonts w:hint="eastAsia"/>
          <w:b w:val="0"/>
          <w:bCs w:val="0"/>
          <w:sz w:val="28"/>
          <w:szCs w:val="28"/>
          <w:u w:val="single"/>
          <w:lang w:val="en-US" w:eastAsia="zh-CN"/>
        </w:rPr>
        <w:t xml:space="preserve">协会  </w:t>
      </w:r>
      <w:r>
        <w:rPr>
          <w:rFonts w:hint="default"/>
          <w:b w:val="0"/>
          <w:bCs w:val="0"/>
          <w:sz w:val="28"/>
          <w:szCs w:val="28"/>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b w:val="0"/>
          <w:bCs w:val="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u w:val="none"/>
          <w:lang w:val="en-US" w:eastAsia="zh-CN"/>
        </w:rPr>
      </w:pPr>
      <w:r>
        <w:rPr>
          <w:rFonts w:hint="default"/>
          <w:b w:val="0"/>
          <w:bCs w:val="0"/>
          <w:sz w:val="28"/>
          <w:szCs w:val="28"/>
          <w:u w:val="none"/>
          <w:lang w:val="en-US" w:eastAsia="zh-CN"/>
        </w:rPr>
        <w:t>我们同意我机构制作的</w:t>
      </w:r>
      <w:r>
        <w:rPr>
          <w:rFonts w:hint="eastAsia"/>
          <w:b w:val="0"/>
          <w:bCs w:val="0"/>
          <w:sz w:val="28"/>
          <w:szCs w:val="28"/>
          <w:u w:val="single"/>
          <w:lang w:val="en-US" w:eastAsia="zh-CN"/>
        </w:rPr>
        <w:t>《                        》</w:t>
      </w:r>
      <w:r>
        <w:rPr>
          <w:rFonts w:hint="eastAsia"/>
          <w:b w:val="0"/>
          <w:bCs w:val="0"/>
          <w:sz w:val="28"/>
          <w:szCs w:val="28"/>
          <w:u w:val="none"/>
          <w:lang w:val="en-US" w:eastAsia="zh-CN"/>
        </w:rPr>
        <w:t xml:space="preserve"> 作品在河南省廉政文化教育中心</w:t>
      </w:r>
      <w:r>
        <w:rPr>
          <w:rFonts w:hint="default"/>
          <w:b w:val="0"/>
          <w:bCs w:val="0"/>
          <w:sz w:val="28"/>
          <w:szCs w:val="28"/>
          <w:u w:val="none"/>
          <w:lang w:eastAsia="zh-CN"/>
        </w:rPr>
        <w:t>与河南省电影电视</w:t>
      </w:r>
      <w:r>
        <w:rPr>
          <w:rFonts w:hint="eastAsia"/>
          <w:b w:val="0"/>
          <w:bCs w:val="0"/>
          <w:sz w:val="28"/>
          <w:szCs w:val="28"/>
          <w:u w:val="none"/>
          <w:lang w:val="en-US" w:eastAsia="zh-CN"/>
        </w:rPr>
        <w:t>家协会授权指定的</w:t>
      </w:r>
      <w:r>
        <w:rPr>
          <w:rFonts w:hint="default"/>
          <w:b w:val="0"/>
          <w:bCs w:val="0"/>
          <w:sz w:val="28"/>
          <w:szCs w:val="28"/>
          <w:u w:val="none"/>
          <w:lang w:eastAsia="zh-CN"/>
        </w:rPr>
        <w:t>平台</w:t>
      </w:r>
      <w:r>
        <w:rPr>
          <w:rFonts w:hint="eastAsia"/>
          <w:b w:val="0"/>
          <w:bCs w:val="0"/>
          <w:sz w:val="28"/>
          <w:szCs w:val="28"/>
          <w:u w:val="none"/>
          <w:lang w:val="en-US" w:eastAsia="zh-CN"/>
        </w:rPr>
        <w:t>进行展播。</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被授权方对该影视节目视频拥有信息网络传播权，此处</w:t>
      </w:r>
      <w:r>
        <w:rPr>
          <w:rFonts w:hint="eastAsia"/>
          <w:b w:val="0"/>
          <w:bCs w:val="0"/>
          <w:sz w:val="28"/>
          <w:szCs w:val="28"/>
          <w:u w:val="none"/>
          <w:lang w:val="en-US" w:eastAsia="zh-CN"/>
        </w:rPr>
        <w:t>“</w:t>
      </w:r>
      <w:r>
        <w:rPr>
          <w:rFonts w:hint="default"/>
          <w:b w:val="0"/>
          <w:bCs w:val="0"/>
          <w:sz w:val="28"/>
          <w:szCs w:val="28"/>
          <w:u w:val="none"/>
          <w:lang w:val="en-US" w:eastAsia="zh-CN"/>
        </w:rPr>
        <w:t>信息网络传播权</w:t>
      </w:r>
      <w:r>
        <w:rPr>
          <w:rFonts w:hint="eastAsia"/>
          <w:b w:val="0"/>
          <w:bCs w:val="0"/>
          <w:sz w:val="28"/>
          <w:szCs w:val="28"/>
          <w:u w:val="none"/>
          <w:lang w:val="en-US" w:eastAsia="zh-CN"/>
        </w:rPr>
        <w:t>”</w:t>
      </w:r>
      <w:r>
        <w:rPr>
          <w:rFonts w:hint="default"/>
          <w:b w:val="0"/>
          <w:bCs w:val="0"/>
          <w:sz w:val="28"/>
          <w:szCs w:val="28"/>
          <w:u w:val="none"/>
          <w:lang w:val="en-US" w:eastAsia="zh-CN"/>
        </w:rPr>
        <w:t>主要是指被授权方有权在</w:t>
      </w:r>
      <w:r>
        <w:rPr>
          <w:rFonts w:hint="eastAsia"/>
          <w:b w:val="0"/>
          <w:bCs w:val="0"/>
          <w:sz w:val="28"/>
          <w:szCs w:val="28"/>
          <w:u w:val="none"/>
          <w:lang w:val="en-US" w:eastAsia="zh-CN"/>
        </w:rPr>
        <w:t>河南省</w:t>
      </w:r>
      <w:r>
        <w:rPr>
          <w:rFonts w:hint="default"/>
          <w:b w:val="0"/>
          <w:bCs w:val="0"/>
          <w:sz w:val="28"/>
          <w:szCs w:val="28"/>
          <w:u w:val="none"/>
          <w:lang w:val="en-US" w:eastAsia="zh-CN"/>
        </w:rPr>
        <w:t>廉政文化教育中心</w:t>
      </w:r>
      <w:r>
        <w:rPr>
          <w:rFonts w:hint="default"/>
          <w:b w:val="0"/>
          <w:bCs w:val="0"/>
          <w:sz w:val="28"/>
          <w:szCs w:val="28"/>
          <w:u w:val="none"/>
          <w:lang w:eastAsia="zh-CN"/>
        </w:rPr>
        <w:t>与河南省电影电视</w:t>
      </w:r>
      <w:r>
        <w:rPr>
          <w:rFonts w:hint="eastAsia"/>
          <w:b w:val="0"/>
          <w:bCs w:val="0"/>
          <w:sz w:val="28"/>
          <w:szCs w:val="28"/>
          <w:u w:val="none"/>
          <w:lang w:val="en-US" w:eastAsia="zh-CN"/>
        </w:rPr>
        <w:t>家协会</w:t>
      </w:r>
      <w:r>
        <w:rPr>
          <w:rFonts w:hint="default"/>
          <w:b w:val="0"/>
          <w:bCs w:val="0"/>
          <w:sz w:val="28"/>
          <w:szCs w:val="28"/>
          <w:u w:val="none"/>
          <w:lang w:val="en-US" w:eastAsia="zh-CN"/>
        </w:rPr>
        <w:t>指定的平台，通过各种传输技术和传输网络在传输授权方所提供的信息内容的权利。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本机构承诺拥有提供该节目视听网络播放使用权且真实有效。如有版权纠纷由本机构负责解决。</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机构名称：</w:t>
      </w:r>
      <w:r>
        <w:rPr>
          <w:rFonts w:hint="eastAsia"/>
          <w:b w:val="0"/>
          <w:bCs w:val="0"/>
          <w:sz w:val="28"/>
          <w:szCs w:val="28"/>
          <w:u w:val="none"/>
          <w:lang w:val="en-US" w:eastAsia="zh-CN"/>
        </w:rPr>
        <w:t xml:space="preserve">    </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r>
        <w:rPr>
          <w:rFonts w:hint="default"/>
          <w:b w:val="0"/>
          <w:bCs w:val="0"/>
          <w:sz w:val="28"/>
          <w:szCs w:val="28"/>
          <w:u w:val="none"/>
          <w:lang w:val="en-US" w:eastAsia="zh-CN"/>
        </w:rPr>
        <w:t>（加盖公章）</w:t>
      </w:r>
    </w:p>
    <w:p>
      <w:pPr>
        <w:spacing w:before="333" w:after="0" w:line="291" w:lineRule="exact"/>
        <w:ind w:left="0" w:right="0" w:firstLine="560" w:firstLineChars="200"/>
        <w:jc w:val="left"/>
        <w:rPr>
          <w:rFonts w:ascii="仿宋"/>
          <w:color w:val="000000"/>
          <w:spacing w:val="0"/>
          <w:sz w:val="28"/>
        </w:rPr>
      </w:pPr>
      <w:r>
        <w:rPr>
          <w:rFonts w:hint="default"/>
          <w:b w:val="0"/>
          <w:bCs w:val="0"/>
          <w:sz w:val="28"/>
          <w:szCs w:val="28"/>
          <w:u w:val="none"/>
          <w:lang w:val="en-US" w:eastAsia="zh-CN"/>
        </w:rPr>
        <w:t>机构法人签名</w:t>
      </w:r>
      <w:r>
        <w:rPr>
          <w:rFonts w:hint="eastAsia"/>
          <w:b w:val="0"/>
          <w:bCs w:val="0"/>
          <w:sz w:val="28"/>
          <w:szCs w:val="28"/>
          <w:u w:val="none"/>
          <w:lang w:val="en-US" w:eastAsia="zh-CN"/>
        </w:rPr>
        <w:t>：</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r>
        <w:rPr>
          <w:rFonts w:ascii="仿宋" w:hAnsi="仿宋" w:cs="仿宋"/>
          <w:color w:val="000000"/>
          <w:spacing w:val="0"/>
          <w:sz w:val="28"/>
        </w:rPr>
        <w:t>年</w:t>
      </w:r>
      <w:r>
        <w:rPr>
          <w:rFonts w:hint="eastAsia" w:ascii="仿宋" w:hAnsi="仿宋" w:cs="仿宋"/>
          <w:color w:val="000000"/>
          <w:spacing w:val="0"/>
          <w:sz w:val="28"/>
          <w:lang w:val="en-US" w:eastAsia="zh-CN"/>
        </w:rPr>
        <w:t xml:space="preserve">   </w:t>
      </w:r>
      <w:r>
        <w:rPr>
          <w:rFonts w:ascii="仿宋" w:hAnsi="仿宋" w:cs="仿宋"/>
          <w:color w:val="000000"/>
          <w:spacing w:val="0"/>
          <w:sz w:val="28"/>
        </w:rPr>
        <w:t>月</w:t>
      </w:r>
      <w:r>
        <w:rPr>
          <w:rFonts w:hint="eastAsia" w:ascii="仿宋" w:hAnsi="仿宋" w:cs="仿宋"/>
          <w:color w:val="000000"/>
          <w:spacing w:val="0"/>
          <w:sz w:val="28"/>
          <w:lang w:val="en-US" w:eastAsia="zh-CN"/>
        </w:rPr>
        <w:t xml:space="preserve">   </w:t>
      </w:r>
      <w:r>
        <w:rPr>
          <w:rFonts w:ascii="仿宋" w:hAnsi="仿宋" w:cs="仿宋"/>
          <w:color w:val="000000"/>
          <w:spacing w:val="0"/>
          <w:sz w:val="28"/>
        </w:rPr>
        <w:t>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eastAsia="zh-CN"/>
        </w:rPr>
      </w:pPr>
    </w:p>
    <w:sectPr>
      <w:footerReference r:id="rId5"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E39A3"/>
    <w:multiLevelType w:val="singleLevel"/>
    <w:tmpl w:val="BF9E39A3"/>
    <w:lvl w:ilvl="0" w:tentative="0">
      <w:start w:val="1"/>
      <w:numFmt w:val="chineseCounting"/>
      <w:suff w:val="nothing"/>
      <w:lvlText w:val="（%1）"/>
      <w:lvlJc w:val="left"/>
      <w:rPr>
        <w:rFonts w:hint="eastAsia"/>
      </w:rPr>
    </w:lvl>
  </w:abstractNum>
  <w:abstractNum w:abstractNumId="1">
    <w:nsid w:val="FBB476E8"/>
    <w:multiLevelType w:val="singleLevel"/>
    <w:tmpl w:val="FBB476E8"/>
    <w:lvl w:ilvl="0" w:tentative="0">
      <w:start w:val="1"/>
      <w:numFmt w:val="chineseCounting"/>
      <w:suff w:val="nothing"/>
      <w:lvlText w:val="%1、"/>
      <w:lvlJc w:val="left"/>
      <w:rPr>
        <w:rFonts w:hint="eastAsia"/>
      </w:rPr>
    </w:lvl>
  </w:abstractNum>
  <w:abstractNum w:abstractNumId="2">
    <w:nsid w:val="FDBF7A65"/>
    <w:multiLevelType w:val="singleLevel"/>
    <w:tmpl w:val="FDBF7A65"/>
    <w:lvl w:ilvl="0" w:tentative="0">
      <w:start w:val="1"/>
      <w:numFmt w:val="chineseCounting"/>
      <w:suff w:val="nothing"/>
      <w:lvlText w:val="（%1）"/>
      <w:lvlJc w:val="left"/>
      <w:rPr>
        <w:rFonts w:hint="eastAsia"/>
      </w:rPr>
    </w:lvl>
  </w:abstractNum>
  <w:abstractNum w:abstractNumId="3">
    <w:nsid w:val="00000001"/>
    <w:multiLevelType w:val="multilevel"/>
    <w:tmpl w:val="00000001"/>
    <w:lvl w:ilvl="0" w:tentative="0">
      <w:start w:val="3"/>
      <w:numFmt w:val="japaneseCounting"/>
      <w:lvlText w:val="%1、"/>
      <w:lvlJc w:val="left"/>
      <w:pPr>
        <w:tabs>
          <w:tab w:val="left" w:pos="855"/>
        </w:tabs>
        <w:ind w:left="855" w:hanging="720"/>
      </w:pPr>
      <w:rPr>
        <w:rFonts w:hint="default"/>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abstractNum w:abstractNumId="4">
    <w:nsid w:val="7B74B14A"/>
    <w:multiLevelType w:val="singleLevel"/>
    <w:tmpl w:val="7B74B14A"/>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B0799"/>
    <w:rsid w:val="0A3FEAFE"/>
    <w:rsid w:val="1E551BDC"/>
    <w:rsid w:val="1FEE2DEB"/>
    <w:rsid w:val="37FBE1C4"/>
    <w:rsid w:val="3BE67489"/>
    <w:rsid w:val="3CBBF96A"/>
    <w:rsid w:val="3DFCF084"/>
    <w:rsid w:val="3EFEF029"/>
    <w:rsid w:val="3F3D5219"/>
    <w:rsid w:val="3F75764B"/>
    <w:rsid w:val="472417DA"/>
    <w:rsid w:val="49DFA036"/>
    <w:rsid w:val="4A2D2C8B"/>
    <w:rsid w:val="527AC333"/>
    <w:rsid w:val="57AE7319"/>
    <w:rsid w:val="58DF056C"/>
    <w:rsid w:val="5E7F1E83"/>
    <w:rsid w:val="5EAFE4C1"/>
    <w:rsid w:val="5EEF8180"/>
    <w:rsid w:val="5FD9D9F8"/>
    <w:rsid w:val="5FFF8D89"/>
    <w:rsid w:val="6CDDBB0D"/>
    <w:rsid w:val="6CF3CB84"/>
    <w:rsid w:val="6FCFD16F"/>
    <w:rsid w:val="6FEE61E3"/>
    <w:rsid w:val="6FFF8373"/>
    <w:rsid w:val="70D0053D"/>
    <w:rsid w:val="768BBB43"/>
    <w:rsid w:val="78F0030F"/>
    <w:rsid w:val="7A127B87"/>
    <w:rsid w:val="7BDF4C93"/>
    <w:rsid w:val="7CFF582B"/>
    <w:rsid w:val="7D2F3930"/>
    <w:rsid w:val="7DCFC3AC"/>
    <w:rsid w:val="7DF35DE0"/>
    <w:rsid w:val="7E244798"/>
    <w:rsid w:val="7E73E196"/>
    <w:rsid w:val="7EDFA4E5"/>
    <w:rsid w:val="7F6FFE94"/>
    <w:rsid w:val="7F7E01FF"/>
    <w:rsid w:val="7F7FAF3A"/>
    <w:rsid w:val="7FDF18FB"/>
    <w:rsid w:val="7FFB0799"/>
    <w:rsid w:val="7FFF2991"/>
    <w:rsid w:val="9C8F001F"/>
    <w:rsid w:val="B7F3B118"/>
    <w:rsid w:val="BFF79FCD"/>
    <w:rsid w:val="D17FE2E0"/>
    <w:rsid w:val="D9565165"/>
    <w:rsid w:val="DA5FC617"/>
    <w:rsid w:val="DBFE47B8"/>
    <w:rsid w:val="DFB1654B"/>
    <w:rsid w:val="DFDA6A37"/>
    <w:rsid w:val="DFFFCCF9"/>
    <w:rsid w:val="EB7DD352"/>
    <w:rsid w:val="EFFF0450"/>
    <w:rsid w:val="EFFFA1BD"/>
    <w:rsid w:val="F2FF27A4"/>
    <w:rsid w:val="F567C77C"/>
    <w:rsid w:val="F5FC5E18"/>
    <w:rsid w:val="F91A69C2"/>
    <w:rsid w:val="FB5FB1D7"/>
    <w:rsid w:val="FBE7EADC"/>
    <w:rsid w:val="FBEA5FCF"/>
    <w:rsid w:val="FBFE2AD7"/>
    <w:rsid w:val="FDD39DE3"/>
    <w:rsid w:val="FEF99FA5"/>
    <w:rsid w:val="FF7D24B2"/>
    <w:rsid w:val="FFB759D0"/>
    <w:rsid w:val="FFC39FC6"/>
    <w:rsid w:val="FFF3581A"/>
    <w:rsid w:val="FFFB6A55"/>
    <w:rsid w:val="FFFF23A5"/>
    <w:rsid w:val="FFFF2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0"/>
    <w:pPr>
      <w:ind w:firstLine="420" w:firstLineChars="200"/>
    </w:pPr>
    <w:rPr>
      <w:rFonts w:ascii="Times New Roman" w:hAnsi="Times New Roman" w:cs="黑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2022-03-08T06:55:00Z</dcterms:created>
  <dc:creator>huanghe</dc:creator>
  <cp:lastModifiedBy>春峰</cp:lastModifiedBy>
  <cp:lastPrinted>2022-03-18T07:41:42Z</cp:lastPrinted>
  <dcterms:modified xsi:type="dcterms:W3CDTF">2022-03-18T07:47:02Z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