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FA" w:rsidRPr="005F36A6" w:rsidRDefault="00887CFA" w:rsidP="00887CFA">
      <w:pPr>
        <w:spacing w:line="336" w:lineRule="auto"/>
        <w:rPr>
          <w:rFonts w:ascii="黑体" w:eastAsia="黑体" w:hAnsi="黑体" w:hint="eastAsia"/>
          <w:sz w:val="32"/>
          <w:szCs w:val="32"/>
        </w:rPr>
      </w:pPr>
      <w:r w:rsidRPr="005F36A6">
        <w:rPr>
          <w:rFonts w:ascii="黑体" w:eastAsia="黑体" w:hAnsi="黑体" w:hint="eastAsia"/>
          <w:sz w:val="32"/>
          <w:szCs w:val="32"/>
        </w:rPr>
        <w:t>附件1</w:t>
      </w:r>
    </w:p>
    <w:p w:rsidR="00887CFA" w:rsidRPr="00887CFA" w:rsidRDefault="00887CFA" w:rsidP="00887CFA">
      <w:pPr>
        <w:spacing w:line="60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887CFA">
        <w:rPr>
          <w:rFonts w:asciiTheme="minorEastAsia" w:eastAsiaTheme="minorEastAsia" w:hAnsiTheme="minorEastAsia" w:hint="eastAsia"/>
          <w:b/>
          <w:sz w:val="44"/>
          <w:szCs w:val="44"/>
        </w:rPr>
        <w:t>信阳师范学院第三十八届春季运动会</w:t>
      </w:r>
    </w:p>
    <w:p w:rsidR="00887CFA" w:rsidRPr="00887CFA" w:rsidRDefault="00887CFA" w:rsidP="00887CFA">
      <w:pPr>
        <w:spacing w:line="60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887CFA">
        <w:rPr>
          <w:rFonts w:asciiTheme="minorEastAsia" w:eastAsiaTheme="minorEastAsia" w:hAnsiTheme="minorEastAsia" w:hint="eastAsia"/>
          <w:b/>
          <w:sz w:val="44"/>
          <w:szCs w:val="44"/>
        </w:rPr>
        <w:t>组织委员会委员名单</w:t>
      </w:r>
    </w:p>
    <w:p w:rsidR="00887CFA" w:rsidRPr="00996CC1" w:rsidRDefault="00887CFA" w:rsidP="00887CFA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主  任  委  员：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>李  俊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常务副主任委员：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>王文臣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副 主 任 委 员：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>李益民  郑  云  余道明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委          员：（按姓氏笔画为序）：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丁少锋  王建旭  井强山  牛继强  尹全海  叶先锋    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付永昌  朱桂琴  祁传达  李文发  李全亮  李保红    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杨云善  邹东升  沈文慧  张克友  张起军  张景伟  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陈  青  陈以根  陈明友  武治国  涂友超  岳宗德    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胡余旺  袁红雨  高洪波  郭  建  盛正国  彭荣胜  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>焦素娥  谢  蕾  蔡满园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组织委员会下设办公室：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办公室主任：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李益民  </w:t>
      </w:r>
    </w:p>
    <w:p w:rsidR="00887CFA" w:rsidRPr="00887CFA" w:rsidRDefault="00887CFA" w:rsidP="00887CFA">
      <w:pPr>
        <w:tabs>
          <w:tab w:val="left" w:pos="3686"/>
        </w:tabs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副  主  任：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>谢  蕾  杨晶伟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竞赛组组长：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余道明  </w:t>
      </w:r>
    </w:p>
    <w:p w:rsidR="00887CFA" w:rsidRPr="00887CFA" w:rsidRDefault="00887CFA" w:rsidP="00887CFA">
      <w:pPr>
        <w:tabs>
          <w:tab w:val="left" w:pos="4678"/>
          <w:tab w:val="left" w:pos="5954"/>
          <w:tab w:val="left" w:pos="7088"/>
        </w:tabs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副  组  长：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陈  青  郭  建  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宣传组组长：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>丁少锋  王建旭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保卫组组长：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叶先锋  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后勤组组长：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>武治国  张起军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精神文明单位评选组：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丁少锋  岳宗德  王建旭  叶先锋 </w:t>
      </w:r>
      <w:r w:rsidRPr="00887CFA">
        <w:rPr>
          <w:rFonts w:asciiTheme="minorEastAsia" w:eastAsiaTheme="minorEastAsia" w:hAnsiTheme="minorEastAsia" w:hint="eastAsia"/>
          <w:color w:val="FF0000"/>
          <w:sz w:val="32"/>
          <w:szCs w:val="32"/>
        </w:rPr>
        <w:t xml:space="preserve"> </w:t>
      </w:r>
      <w:r w:rsidRPr="00887CFA">
        <w:rPr>
          <w:rFonts w:asciiTheme="minorEastAsia" w:eastAsiaTheme="minorEastAsia" w:hAnsiTheme="minorEastAsia" w:hint="eastAsia"/>
          <w:sz w:val="32"/>
          <w:szCs w:val="32"/>
        </w:rPr>
        <w:t>柴九昌</w:t>
      </w:r>
    </w:p>
    <w:p w:rsidR="00887CFA" w:rsidRPr="00887CFA" w:rsidRDefault="00887CFA" w:rsidP="00887CFA">
      <w:pPr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b/>
          <w:sz w:val="32"/>
          <w:szCs w:val="32"/>
        </w:rPr>
        <w:t>仲 裁 委 员 会：</w:t>
      </w:r>
    </w:p>
    <w:p w:rsidR="00887CFA" w:rsidRPr="00887CFA" w:rsidRDefault="00887CFA" w:rsidP="00887CFA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887CFA">
        <w:rPr>
          <w:rFonts w:asciiTheme="minorEastAsia" w:eastAsiaTheme="minorEastAsia" w:hAnsiTheme="minorEastAsia" w:hint="eastAsia"/>
          <w:sz w:val="32"/>
          <w:szCs w:val="32"/>
        </w:rPr>
        <w:t xml:space="preserve">王文臣  李益民  余道明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FD" w:rsidRDefault="005544FD" w:rsidP="00887CFA">
      <w:pPr>
        <w:spacing w:after="0"/>
      </w:pPr>
      <w:r>
        <w:separator/>
      </w:r>
    </w:p>
  </w:endnote>
  <w:endnote w:type="continuationSeparator" w:id="0">
    <w:p w:rsidR="005544FD" w:rsidRDefault="005544FD" w:rsidP="00887C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FD" w:rsidRDefault="005544FD" w:rsidP="00887CFA">
      <w:pPr>
        <w:spacing w:after="0"/>
      </w:pPr>
      <w:r>
        <w:separator/>
      </w:r>
    </w:p>
  </w:footnote>
  <w:footnote w:type="continuationSeparator" w:id="0">
    <w:p w:rsidR="005544FD" w:rsidRDefault="005544FD" w:rsidP="00887C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452F"/>
    <w:rsid w:val="00323B43"/>
    <w:rsid w:val="003D37D8"/>
    <w:rsid w:val="00426133"/>
    <w:rsid w:val="004358AB"/>
    <w:rsid w:val="005544FD"/>
    <w:rsid w:val="00887CF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C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C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C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C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2019-04-08T08:01:00Z</dcterms:modified>
</cp:coreProperties>
</file>